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 w:rsidP="00423D23">
      <w:pPr>
        <w:pStyle w:val="normal0"/>
        <w:spacing w:before="240" w:line="360" w:lineRule="auto"/>
        <w:jc w:val="both"/>
      </w:pPr>
      <w:r>
        <w:rPr>
          <w:b/>
        </w:rPr>
        <w:t>INDICAÇÃO Nº_____/2018</w:t>
      </w:r>
    </w:p>
    <w:p w:rsidR="00433165" w:rsidRDefault="00433165" w:rsidP="00423D23">
      <w:pPr>
        <w:pStyle w:val="normal0"/>
        <w:spacing w:before="240" w:line="360" w:lineRule="auto"/>
        <w:jc w:val="both"/>
        <w:rPr>
          <w:b/>
        </w:rPr>
      </w:pPr>
    </w:p>
    <w:p w:rsidR="001D2873" w:rsidRDefault="00E1545A" w:rsidP="001D2873">
      <w:pPr>
        <w:spacing w:before="240" w:line="360" w:lineRule="auto"/>
        <w:jc w:val="both"/>
      </w:pPr>
      <w:r>
        <w:rPr>
          <w:b/>
        </w:rPr>
        <w:tab/>
        <w:t>INDICO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>
        <w:rPr>
          <w:b/>
        </w:rPr>
        <w:t xml:space="preserve"> Prefeita Municipal de Tatuí, </w:t>
      </w:r>
      <w:r w:rsidR="00066175">
        <w:t xml:space="preserve">para que através do órgão competente investigue a situação do </w:t>
      </w:r>
      <w:r w:rsidR="00066175" w:rsidRPr="003847CE">
        <w:t>estado de conservação da maquete do antigo Theatrão</w:t>
      </w:r>
      <w:r w:rsidR="00066175">
        <w:t xml:space="preserve"> e caso seja necessário, realize a sua revitalização e posteriormente o disponibilizando para o público.</w:t>
      </w:r>
    </w:p>
    <w:p w:rsidR="00163789" w:rsidRPr="001D2873" w:rsidRDefault="00163789" w:rsidP="00163789">
      <w:pPr>
        <w:spacing w:before="240" w:line="360" w:lineRule="auto"/>
        <w:jc w:val="both"/>
      </w:pPr>
    </w:p>
    <w:p w:rsidR="00423D23" w:rsidRDefault="00423D23" w:rsidP="00423D23">
      <w:pPr>
        <w:pStyle w:val="normal0"/>
        <w:spacing w:before="240" w:line="360" w:lineRule="auto"/>
        <w:jc w:val="both"/>
      </w:pPr>
    </w:p>
    <w:p w:rsidR="00433165" w:rsidRDefault="00E1545A" w:rsidP="00423D23">
      <w:pPr>
        <w:pStyle w:val="normal0"/>
        <w:spacing w:before="240"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433165" w:rsidRDefault="00E104DD" w:rsidP="007C1189">
      <w:pPr>
        <w:spacing w:before="240" w:line="360" w:lineRule="auto"/>
        <w:jc w:val="both"/>
      </w:pPr>
      <w:r>
        <w:tab/>
      </w:r>
    </w:p>
    <w:p w:rsidR="00066175" w:rsidRDefault="00066175" w:rsidP="00066175">
      <w:pPr>
        <w:spacing w:before="240" w:line="360" w:lineRule="auto"/>
        <w:jc w:val="both"/>
      </w:pPr>
      <w:r>
        <w:tab/>
        <w:t>Segundo informações o referido</w:t>
      </w:r>
      <w:r w:rsidRPr="00FF06BD">
        <w:t xml:space="preserve"> objeto não se encontra em exposição no Museu, devendo estar na reserva técnica, o que tem levado alguns cidadãos a s</w:t>
      </w:r>
      <w:r>
        <w:t xml:space="preserve">e preocupar com o seu destino, </w:t>
      </w:r>
      <w:r w:rsidRPr="00FF06BD">
        <w:t>temendo que tenha o mesmo fim do automóvel que pertenceu ao médico Gualter Nunes.</w:t>
      </w:r>
    </w:p>
    <w:p w:rsidR="00066175" w:rsidRDefault="00066175" w:rsidP="00066175">
      <w:pPr>
        <w:spacing w:before="240" w:line="360" w:lineRule="auto"/>
        <w:jc w:val="both"/>
      </w:pPr>
      <w:r>
        <w:tab/>
        <w:t>Portanto buscando informar a Prefeita quanto às demandas da população, justifica-se esse documento.</w:t>
      </w:r>
    </w:p>
    <w:p w:rsidR="00433165" w:rsidRDefault="00066175" w:rsidP="00066175">
      <w:pPr>
        <w:spacing w:before="240" w:line="360" w:lineRule="auto"/>
        <w:jc w:val="both"/>
      </w:pPr>
      <w:r>
        <w:tab/>
      </w:r>
    </w:p>
    <w:p w:rsidR="00433165" w:rsidRDefault="00E1545A" w:rsidP="00423D23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B029EF">
        <w:rPr>
          <w:b/>
        </w:rPr>
        <w:t>ões “Ver. Rafael Orsi Filho”, 23</w:t>
      </w:r>
      <w:r>
        <w:rPr>
          <w:b/>
        </w:rPr>
        <w:t xml:space="preserve"> de abril de 2018.</w:t>
      </w:r>
    </w:p>
    <w:p w:rsidR="00433165" w:rsidRDefault="00B17AB2" w:rsidP="00423D23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7.4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9A7" w:rsidRDefault="00DD59A7" w:rsidP="00433165">
      <w:r>
        <w:separator/>
      </w:r>
    </w:p>
  </w:endnote>
  <w:endnote w:type="continuationSeparator" w:id="0">
    <w:p w:rsidR="00DD59A7" w:rsidRDefault="00DD59A7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9A7" w:rsidRDefault="00DD59A7" w:rsidP="00433165">
      <w:r>
        <w:separator/>
      </w:r>
    </w:p>
  </w:footnote>
  <w:footnote w:type="continuationSeparator" w:id="0">
    <w:p w:rsidR="00DD59A7" w:rsidRDefault="00DD59A7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23D23" w:rsidRDefault="00423D23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23D23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09625" cy="9906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23D23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Telefax: 0 xx 15 3259 8300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Endereço: Avenida Cônego João Clímaco, 226 – Tatuí / SP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Caixa Postal 52 – CEP 18.270-540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423D23">
      <w:rPr>
        <w:rFonts w:ascii="Monotype Corsiva" w:eastAsia="Corsiva" w:hAnsi="Monotype Corsiva" w:cs="Corsiva"/>
      </w:rPr>
      <w:t xml:space="preserve">          Site: </w:t>
    </w:r>
    <w:hyperlink r:id="rId2">
      <w:r w:rsidRPr="00423D23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23D23">
      <w:rPr>
        <w:rFonts w:ascii="Monotype Corsiva" w:eastAsia="Corsiva" w:hAnsi="Monotype Corsiva" w:cs="Corsiva"/>
      </w:rPr>
      <w:tab/>
    </w:r>
    <w:r w:rsidRPr="00423D23">
      <w:rPr>
        <w:rFonts w:ascii="Monotype Corsiva" w:eastAsia="Corsiva" w:hAnsi="Monotype Corsiva" w:cs="Corsiva"/>
      </w:rPr>
      <w:tab/>
      <w:t xml:space="preserve">e-mail: </w:t>
    </w:r>
    <w:hyperlink r:id="rId3">
      <w:r w:rsidRPr="00423D23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423D23" w:rsidRDefault="00433165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32a659838234b0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165"/>
    <w:rsid w:val="00041A11"/>
    <w:rsid w:val="0005459B"/>
    <w:rsid w:val="00066175"/>
    <w:rsid w:val="000D254C"/>
    <w:rsid w:val="00163789"/>
    <w:rsid w:val="001D2873"/>
    <w:rsid w:val="002F0C93"/>
    <w:rsid w:val="00423D23"/>
    <w:rsid w:val="00433165"/>
    <w:rsid w:val="00790BBC"/>
    <w:rsid w:val="007C1189"/>
    <w:rsid w:val="007D0C6E"/>
    <w:rsid w:val="00B029EF"/>
    <w:rsid w:val="00B17AB2"/>
    <w:rsid w:val="00B92293"/>
    <w:rsid w:val="00D47755"/>
    <w:rsid w:val="00DD59A7"/>
    <w:rsid w:val="00E104DD"/>
    <w:rsid w:val="00E1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55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3D23"/>
  </w:style>
  <w:style w:type="paragraph" w:styleId="Rodap">
    <w:name w:val="footer"/>
    <w:basedOn w:val="Normal"/>
    <w:link w:val="Rodap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3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50066714-8499-4e6b-9c61-a7fcab197b8e.png" Id="R446ab467e62b4e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50066714-8499-4e6b-9c61-a7fcab197b8e.png" Id="R932a659838234b0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kelvin.morais</cp:lastModifiedBy>
  <cp:revision>3</cp:revision>
  <dcterms:created xsi:type="dcterms:W3CDTF">2018-04-23T14:01:00Z</dcterms:created>
  <dcterms:modified xsi:type="dcterms:W3CDTF">2018-04-23T14:01:00Z</dcterms:modified>
</cp:coreProperties>
</file>