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881BBC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2C7677" w:rsidRDefault="001C4A06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 w:rsidR="00F24C57">
        <w:rPr>
          <w:rFonts w:ascii="Bookman Old Style" w:hAnsi="Bookman Old Style"/>
          <w:sz w:val="22"/>
          <w:szCs w:val="22"/>
        </w:rPr>
        <w:tab/>
      </w:r>
      <w:r w:rsidR="00F24C57">
        <w:rPr>
          <w:rFonts w:ascii="Bookman Old Style" w:hAnsi="Bookman Old Style"/>
          <w:sz w:val="22"/>
          <w:szCs w:val="22"/>
        </w:rPr>
        <w:tab/>
      </w:r>
      <w:r w:rsidR="00F24C57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</w:t>
      </w:r>
      <w:proofErr w:type="gramStart"/>
      <w:r w:rsidR="0061456E" w:rsidRPr="002C7677">
        <w:rPr>
          <w:rFonts w:ascii="Bookman Old Style" w:hAnsi="Bookman Old Style"/>
          <w:b/>
          <w:sz w:val="22"/>
          <w:szCs w:val="22"/>
        </w:rPr>
        <w:t>Sr.</w:t>
      </w:r>
      <w:proofErr w:type="gramEnd"/>
      <w:r w:rsidR="0061456E" w:rsidRPr="002C7677">
        <w:rPr>
          <w:rFonts w:ascii="Bookman Old Style" w:hAnsi="Bookman Old Style"/>
          <w:b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2C7677" w:rsidRDefault="0061456E" w:rsidP="000127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2C767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2C7677">
        <w:rPr>
          <w:rFonts w:ascii="Bookman Old Style" w:hAnsi="Bookman Old Style"/>
          <w:b/>
          <w:iCs/>
          <w:sz w:val="22"/>
          <w:szCs w:val="22"/>
        </w:rPr>
        <w:t xml:space="preserve">, desta Augusta </w:t>
      </w:r>
      <w:r w:rsidRPr="002C767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2C7677">
        <w:rPr>
          <w:rFonts w:ascii="Bookman Old Style" w:hAnsi="Bookman Old Style"/>
          <w:b/>
          <w:iCs/>
          <w:sz w:val="22"/>
          <w:szCs w:val="22"/>
        </w:rPr>
        <w:t xml:space="preserve">, </w:t>
      </w:r>
      <w:proofErr w:type="gramStart"/>
      <w:r w:rsidRPr="002C7677">
        <w:rPr>
          <w:rFonts w:ascii="Bookman Old Style" w:hAnsi="Bookman Old Style"/>
          <w:b/>
          <w:iCs/>
          <w:sz w:val="22"/>
          <w:szCs w:val="22"/>
        </w:rPr>
        <w:t>após</w:t>
      </w:r>
      <w:proofErr w:type="gramEnd"/>
      <w:r w:rsidRPr="002C7677">
        <w:rPr>
          <w:rFonts w:ascii="Bookman Old Style" w:hAnsi="Bookman Old Style"/>
          <w:b/>
          <w:iCs/>
          <w:sz w:val="22"/>
          <w:szCs w:val="22"/>
        </w:rPr>
        <w:t xml:space="preserve"> ouvido o </w:t>
      </w:r>
      <w:r w:rsidRPr="002C767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2C7677">
        <w:rPr>
          <w:rFonts w:ascii="Bookman Old Style" w:hAnsi="Bookman Old Style"/>
          <w:b/>
          <w:iCs/>
          <w:sz w:val="22"/>
          <w:szCs w:val="22"/>
        </w:rPr>
        <w:t>, na forma regimental, digne-se de aprovar e encaminhar a presente</w:t>
      </w:r>
      <w:r w:rsidRPr="002C7677">
        <w:rPr>
          <w:rFonts w:ascii="Bookman Old Style" w:hAnsi="Bookman Old Style"/>
          <w:b/>
          <w:i/>
          <w:iCs/>
          <w:sz w:val="22"/>
          <w:szCs w:val="22"/>
        </w:rPr>
        <w:t xml:space="preserve"> </w:t>
      </w:r>
      <w:r w:rsidR="00092D7F" w:rsidRPr="002C767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2C767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2C767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2C767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ED39CD" w:rsidRPr="002C7677">
        <w:rPr>
          <w:rFonts w:ascii="Bookman Old Style" w:hAnsi="Bookman Old Style"/>
          <w:b/>
          <w:bCs/>
          <w:iCs/>
          <w:sz w:val="22"/>
          <w:szCs w:val="22"/>
        </w:rPr>
        <w:t xml:space="preserve">à </w:t>
      </w:r>
      <w:r w:rsidR="00012757" w:rsidRPr="002C7677">
        <w:rPr>
          <w:rFonts w:ascii="Bookman Old Style" w:hAnsi="Bookman Old Style"/>
          <w:b/>
          <w:bCs/>
          <w:iCs/>
          <w:sz w:val="22"/>
          <w:szCs w:val="22"/>
        </w:rPr>
        <w:t xml:space="preserve">Enfermeira </w:t>
      </w:r>
      <w:r w:rsidR="001C4A06" w:rsidRPr="002C7677">
        <w:rPr>
          <w:rFonts w:ascii="Bookman Old Style" w:hAnsi="Bookman Old Style"/>
          <w:b/>
          <w:bCs/>
          <w:iCs/>
          <w:sz w:val="22"/>
          <w:szCs w:val="22"/>
        </w:rPr>
        <w:t xml:space="preserve">Claudia </w:t>
      </w:r>
      <w:r w:rsidR="00A0180C" w:rsidRPr="002C7677">
        <w:rPr>
          <w:rFonts w:ascii="Bookman Old Style" w:hAnsi="Bookman Old Style"/>
          <w:b/>
          <w:bCs/>
          <w:iCs/>
          <w:sz w:val="22"/>
          <w:szCs w:val="22"/>
        </w:rPr>
        <w:t>Augusta Moura responsável</w:t>
      </w:r>
      <w:r w:rsidR="00B97A52" w:rsidRPr="002C7677">
        <w:rPr>
          <w:rFonts w:ascii="Bookman Old Style" w:hAnsi="Bookman Old Style"/>
          <w:b/>
          <w:bCs/>
          <w:iCs/>
          <w:sz w:val="22"/>
          <w:szCs w:val="22"/>
        </w:rPr>
        <w:t xml:space="preserve"> técnica</w:t>
      </w:r>
      <w:r w:rsidR="00A0180C" w:rsidRPr="002C7677">
        <w:rPr>
          <w:rFonts w:ascii="Bookman Old Style" w:hAnsi="Bookman Old Style"/>
          <w:b/>
          <w:bCs/>
          <w:iCs/>
          <w:sz w:val="22"/>
          <w:szCs w:val="22"/>
        </w:rPr>
        <w:t xml:space="preserve"> pelo CAPS II (Centro de Atenção Psicossocial)</w:t>
      </w:r>
      <w:r w:rsidR="005F5E04" w:rsidRPr="002C7677">
        <w:rPr>
          <w:rFonts w:ascii="Bookman Old Style" w:hAnsi="Bookman Old Style"/>
          <w:b/>
          <w:bCs/>
          <w:iCs/>
          <w:sz w:val="22"/>
          <w:szCs w:val="22"/>
        </w:rPr>
        <w:t xml:space="preserve"> em razão do excelente e notável trabalho de destaque realizado em nossa cidade.</w:t>
      </w:r>
    </w:p>
    <w:p w:rsidR="005F5E04" w:rsidRPr="002C7677" w:rsidRDefault="005F5E04" w:rsidP="005F5E04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5F5E04" w:rsidRPr="004E59FC" w:rsidRDefault="005F5E04" w:rsidP="005F5E04">
      <w:pPr>
        <w:spacing w:after="120"/>
        <w:ind w:left="2835" w:firstLine="708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4E59FC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5F5E04" w:rsidRPr="004E59FC" w:rsidRDefault="005F5E04" w:rsidP="005F5E04">
      <w:pPr>
        <w:spacing w:after="120"/>
        <w:ind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4E59FC">
        <w:rPr>
          <w:rFonts w:ascii="Bookman Old Style" w:hAnsi="Bookman Old Style" w:cs="Arial"/>
          <w:sz w:val="22"/>
          <w:szCs w:val="22"/>
        </w:rPr>
        <w:t xml:space="preserve">Justifica-se esta homenagem </w:t>
      </w:r>
      <w:r w:rsidRPr="004E59FC">
        <w:rPr>
          <w:rFonts w:ascii="Bookman Old Style" w:hAnsi="Bookman Old Style"/>
          <w:iCs/>
          <w:sz w:val="22"/>
          <w:szCs w:val="22"/>
        </w:rPr>
        <w:t>em razão do excelente e notável trabalho de destaque realizado pel</w:t>
      </w:r>
      <w:r w:rsidR="00B97A52" w:rsidRPr="004E59FC">
        <w:rPr>
          <w:rFonts w:ascii="Bookman Old Style" w:hAnsi="Bookman Old Style"/>
          <w:iCs/>
          <w:sz w:val="22"/>
          <w:szCs w:val="22"/>
        </w:rPr>
        <w:t>a</w:t>
      </w:r>
      <w:r w:rsidRPr="004E59FC">
        <w:rPr>
          <w:rFonts w:ascii="Bookman Old Style" w:hAnsi="Bookman Old Style"/>
          <w:iCs/>
          <w:sz w:val="22"/>
          <w:szCs w:val="22"/>
        </w:rPr>
        <w:t xml:space="preserve"> </w:t>
      </w:r>
      <w:r w:rsidR="00927E02" w:rsidRPr="004E59FC">
        <w:rPr>
          <w:rFonts w:ascii="Bookman Old Style" w:hAnsi="Bookman Old Style"/>
          <w:iCs/>
          <w:sz w:val="22"/>
          <w:szCs w:val="22"/>
        </w:rPr>
        <w:t xml:space="preserve">Enfermeira Claudia Augusta Moura que está </w:t>
      </w:r>
      <w:r w:rsidR="005C4940" w:rsidRPr="004E59FC">
        <w:rPr>
          <w:rFonts w:ascii="Bookman Old Style" w:hAnsi="Bookman Old Style"/>
          <w:iCs/>
          <w:sz w:val="22"/>
          <w:szCs w:val="22"/>
        </w:rPr>
        <w:t>à</w:t>
      </w:r>
      <w:r w:rsidR="00927E02" w:rsidRPr="004E59FC">
        <w:rPr>
          <w:rFonts w:ascii="Bookman Old Style" w:hAnsi="Bookman Old Style"/>
          <w:iCs/>
          <w:sz w:val="22"/>
          <w:szCs w:val="22"/>
        </w:rPr>
        <w:t xml:space="preserve"> frente do CAPS desde a sua inauguração no ano de 2015 em </w:t>
      </w:r>
      <w:r w:rsidRPr="004E59FC">
        <w:rPr>
          <w:rFonts w:ascii="Bookman Old Style" w:hAnsi="Bookman Old Style"/>
          <w:iCs/>
          <w:sz w:val="22"/>
          <w:szCs w:val="22"/>
        </w:rPr>
        <w:t xml:space="preserve">nossa </w:t>
      </w:r>
      <w:r w:rsidR="000E3C65" w:rsidRPr="004E59FC">
        <w:rPr>
          <w:rFonts w:ascii="Bookman Old Style" w:hAnsi="Bookman Old Style"/>
          <w:iCs/>
          <w:sz w:val="22"/>
          <w:szCs w:val="22"/>
        </w:rPr>
        <w:t xml:space="preserve">cidade, </w:t>
      </w:r>
      <w:r w:rsidR="005C4940" w:rsidRPr="004E59FC">
        <w:rPr>
          <w:rFonts w:ascii="Bookman Old Style" w:hAnsi="Bookman Old Style"/>
          <w:iCs/>
          <w:sz w:val="22"/>
          <w:szCs w:val="22"/>
        </w:rPr>
        <w:t>mas antes de assumir o CAPS trabalhou com dedicação</w:t>
      </w:r>
      <w:r w:rsidR="000E3C65" w:rsidRPr="004E59FC">
        <w:rPr>
          <w:rFonts w:ascii="Bookman Old Style" w:hAnsi="Bookman Old Style"/>
          <w:iCs/>
          <w:sz w:val="22"/>
          <w:szCs w:val="22"/>
        </w:rPr>
        <w:t>, carinho e cuidado</w:t>
      </w:r>
      <w:r w:rsidR="005C4940" w:rsidRPr="004E59FC">
        <w:rPr>
          <w:rFonts w:ascii="Bookman Old Style" w:hAnsi="Bookman Old Style"/>
          <w:iCs/>
          <w:sz w:val="22"/>
          <w:szCs w:val="22"/>
        </w:rPr>
        <w:t xml:space="preserve"> tão</w:t>
      </w:r>
      <w:r w:rsidRPr="004E59FC">
        <w:rPr>
          <w:rFonts w:ascii="Bookman Old Style" w:hAnsi="Bookman Old Style"/>
          <w:iCs/>
          <w:sz w:val="22"/>
          <w:szCs w:val="22"/>
        </w:rPr>
        <w:t xml:space="preserve"> </w:t>
      </w:r>
      <w:r w:rsidR="008C5911" w:rsidRPr="004E59FC">
        <w:rPr>
          <w:rFonts w:ascii="Bookman Old Style" w:hAnsi="Bookman Old Style"/>
          <w:iCs/>
          <w:sz w:val="22"/>
          <w:szCs w:val="22"/>
        </w:rPr>
        <w:t xml:space="preserve">essenciais </w:t>
      </w:r>
      <w:r w:rsidRPr="004E59FC">
        <w:rPr>
          <w:rFonts w:ascii="Bookman Old Style" w:hAnsi="Bookman Old Style"/>
          <w:iCs/>
          <w:sz w:val="22"/>
          <w:szCs w:val="22"/>
        </w:rPr>
        <w:t xml:space="preserve">e em inúmeras vezes, vital </w:t>
      </w:r>
      <w:r w:rsidR="005C4940" w:rsidRPr="004E59FC">
        <w:rPr>
          <w:rFonts w:ascii="Bookman Old Style" w:hAnsi="Bookman Old Style"/>
          <w:iCs/>
          <w:sz w:val="22"/>
          <w:szCs w:val="22"/>
        </w:rPr>
        <w:t>aos pacientes na Saúde Mental.</w:t>
      </w:r>
    </w:p>
    <w:p w:rsidR="009B58DA" w:rsidRPr="004E59FC" w:rsidRDefault="008C5911" w:rsidP="005F5E04">
      <w:pPr>
        <w:spacing w:after="120"/>
        <w:ind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4E59FC">
        <w:rPr>
          <w:rFonts w:ascii="Bookman Old Style" w:hAnsi="Bookman Old Style"/>
          <w:iCs/>
          <w:sz w:val="22"/>
          <w:szCs w:val="22"/>
        </w:rPr>
        <w:t xml:space="preserve">Mulher guerreira e merecedora que faz o possível para que as pessoas </w:t>
      </w:r>
      <w:r w:rsidR="00C8383A" w:rsidRPr="004E59FC">
        <w:rPr>
          <w:rFonts w:ascii="Bookman Old Style" w:hAnsi="Bookman Old Style"/>
          <w:iCs/>
          <w:sz w:val="22"/>
          <w:szCs w:val="22"/>
        </w:rPr>
        <w:t>recebam</w:t>
      </w:r>
      <w:r w:rsidRPr="004E59FC">
        <w:rPr>
          <w:rFonts w:ascii="Bookman Old Style" w:hAnsi="Bookman Old Style"/>
          <w:iCs/>
          <w:sz w:val="22"/>
          <w:szCs w:val="22"/>
        </w:rPr>
        <w:t xml:space="preserve"> da melhor</w:t>
      </w:r>
      <w:r w:rsidR="00C8383A" w:rsidRPr="004E59FC">
        <w:rPr>
          <w:rFonts w:ascii="Bookman Old Style" w:hAnsi="Bookman Old Style"/>
          <w:iCs/>
          <w:sz w:val="22"/>
          <w:szCs w:val="22"/>
        </w:rPr>
        <w:t xml:space="preserve"> forma o atendimento adequado para as suas necessidades, sempre com um extremo humanismo e </w:t>
      </w:r>
      <w:r w:rsidR="00573245" w:rsidRPr="004E59FC">
        <w:rPr>
          <w:rFonts w:ascii="Bookman Old Style" w:hAnsi="Bookman Old Style"/>
          <w:iCs/>
          <w:sz w:val="22"/>
          <w:szCs w:val="22"/>
        </w:rPr>
        <w:t xml:space="preserve">amor. </w:t>
      </w:r>
      <w:r w:rsidR="00A91F35" w:rsidRPr="004E59FC">
        <w:rPr>
          <w:rFonts w:ascii="Bookman Old Style" w:hAnsi="Bookman Old Style"/>
          <w:iCs/>
          <w:sz w:val="22"/>
          <w:szCs w:val="22"/>
        </w:rPr>
        <w:t xml:space="preserve">Foi uma revolução na qualidade e na modalidade de atendimento aos pacientes que necessitam de atendimento e tratamento através de uma equipe de profissionais, onde juntos desenvolvem um trabalho com estruturas terapêuticas intermediárias entre </w:t>
      </w:r>
      <w:r w:rsidR="00B86B48" w:rsidRPr="004E59FC">
        <w:rPr>
          <w:rFonts w:ascii="Bookman Old Style" w:hAnsi="Bookman Old Style"/>
          <w:iCs/>
          <w:sz w:val="22"/>
          <w:szCs w:val="22"/>
        </w:rPr>
        <w:t>a hospitalização integral e o acompanhamento ambulatorial, desenvolvimento dos programas de reabilitaç</w:t>
      </w:r>
      <w:r w:rsidR="00374722" w:rsidRPr="004E59FC">
        <w:rPr>
          <w:rFonts w:ascii="Bookman Old Style" w:hAnsi="Bookman Old Style"/>
          <w:iCs/>
          <w:sz w:val="22"/>
          <w:szCs w:val="22"/>
        </w:rPr>
        <w:t>ão psicossocial e familiar, apoiando as iniciativas de buscar a autonomia dos pacientes</w:t>
      </w:r>
      <w:r w:rsidR="00252595" w:rsidRPr="004E59FC">
        <w:rPr>
          <w:rFonts w:ascii="Bookman Old Style" w:hAnsi="Bookman Old Style"/>
          <w:iCs/>
          <w:sz w:val="22"/>
          <w:szCs w:val="22"/>
        </w:rPr>
        <w:t xml:space="preserve"> com um atendimento multidisciplinar com médico </w:t>
      </w:r>
      <w:r w:rsidR="009B58DA" w:rsidRPr="004E59FC">
        <w:rPr>
          <w:rFonts w:ascii="Bookman Old Style" w:hAnsi="Bookman Old Style"/>
          <w:iCs/>
          <w:sz w:val="22"/>
          <w:szCs w:val="22"/>
        </w:rPr>
        <w:t xml:space="preserve">psiquiatra, </w:t>
      </w:r>
      <w:r w:rsidR="00252595" w:rsidRPr="004E59FC">
        <w:rPr>
          <w:rFonts w:ascii="Bookman Old Style" w:hAnsi="Bookman Old Style"/>
          <w:iCs/>
          <w:sz w:val="22"/>
          <w:szCs w:val="22"/>
        </w:rPr>
        <w:t xml:space="preserve">assistente </w:t>
      </w:r>
      <w:r w:rsidR="009B58DA" w:rsidRPr="004E59FC">
        <w:rPr>
          <w:rFonts w:ascii="Bookman Old Style" w:hAnsi="Bookman Old Style"/>
          <w:iCs/>
          <w:sz w:val="22"/>
          <w:szCs w:val="22"/>
        </w:rPr>
        <w:t xml:space="preserve">social, </w:t>
      </w:r>
      <w:r w:rsidR="00252595" w:rsidRPr="004E59FC">
        <w:rPr>
          <w:rFonts w:ascii="Bookman Old Style" w:hAnsi="Bookman Old Style"/>
          <w:iCs/>
          <w:sz w:val="22"/>
          <w:szCs w:val="22"/>
        </w:rPr>
        <w:t>psicólogo, terapeuta ocupacional, ofic</w:t>
      </w:r>
      <w:r w:rsidR="009B58DA" w:rsidRPr="004E59FC">
        <w:rPr>
          <w:rFonts w:ascii="Bookman Old Style" w:hAnsi="Bookman Old Style"/>
          <w:iCs/>
          <w:sz w:val="22"/>
          <w:szCs w:val="22"/>
        </w:rPr>
        <w:t>ineiro de marcenaria, educador físico, farmacêuticos.</w:t>
      </w:r>
    </w:p>
    <w:p w:rsidR="005F5E04" w:rsidRPr="004E59FC" w:rsidRDefault="009B58DA" w:rsidP="005F5E04">
      <w:pPr>
        <w:spacing w:after="120"/>
        <w:ind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4E59FC">
        <w:rPr>
          <w:rFonts w:ascii="Bookman Old Style" w:hAnsi="Bookman Old Style"/>
          <w:iCs/>
          <w:sz w:val="22"/>
          <w:szCs w:val="22"/>
        </w:rPr>
        <w:t xml:space="preserve"> </w:t>
      </w:r>
      <w:r w:rsidR="007E587B" w:rsidRPr="004E59FC">
        <w:rPr>
          <w:rFonts w:ascii="Bookman Old Style" w:hAnsi="Bookman Old Style"/>
          <w:iCs/>
          <w:sz w:val="22"/>
          <w:szCs w:val="22"/>
        </w:rPr>
        <w:t xml:space="preserve">Com grande satisfação nos mostramos favoráveis a profissional que vem a anos se desdobrando com eficiência nesta árdua tarefa em manter dentro de um padrão saudável </w:t>
      </w:r>
      <w:r w:rsidR="002C32B4" w:rsidRPr="004E59FC">
        <w:rPr>
          <w:rFonts w:ascii="Bookman Old Style" w:hAnsi="Bookman Old Style"/>
          <w:iCs/>
          <w:sz w:val="22"/>
          <w:szCs w:val="22"/>
        </w:rPr>
        <w:t>tod</w:t>
      </w:r>
      <w:r w:rsidR="002C7677" w:rsidRPr="004E59FC">
        <w:rPr>
          <w:rFonts w:ascii="Bookman Old Style" w:hAnsi="Bookman Old Style"/>
          <w:iCs/>
          <w:sz w:val="22"/>
          <w:szCs w:val="22"/>
        </w:rPr>
        <w:t>os os pacientes do CAPS,</w:t>
      </w:r>
      <w:r w:rsidR="002C32B4" w:rsidRPr="004E59FC">
        <w:rPr>
          <w:rFonts w:ascii="Bookman Old Style" w:hAnsi="Bookman Old Style"/>
          <w:iCs/>
          <w:sz w:val="22"/>
          <w:szCs w:val="22"/>
        </w:rPr>
        <w:t xml:space="preserve"> </w:t>
      </w:r>
      <w:r w:rsidR="005F5E04" w:rsidRPr="004E59FC">
        <w:rPr>
          <w:rFonts w:ascii="Bookman Old Style" w:hAnsi="Bookman Old Style"/>
          <w:iCs/>
          <w:sz w:val="22"/>
          <w:szCs w:val="22"/>
        </w:rPr>
        <w:t>sempre com muita presteza, agilidade, carinho e, principalmente com muita humanidade.</w:t>
      </w:r>
    </w:p>
    <w:p w:rsidR="005F5E04" w:rsidRPr="004E59FC" w:rsidRDefault="005F5E04" w:rsidP="005F5E04">
      <w:pPr>
        <w:spacing w:after="120"/>
        <w:ind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4E59FC">
        <w:rPr>
          <w:rFonts w:ascii="Bookman Old Style" w:hAnsi="Bookman Old Style"/>
          <w:iCs/>
          <w:sz w:val="22"/>
          <w:szCs w:val="22"/>
        </w:rPr>
        <w:t xml:space="preserve">Aproveitamos a oportunidade para também congratular todos os colaboradores deste departamento, que contribuem de forma essencial para o seu sucesso. </w:t>
      </w:r>
    </w:p>
    <w:p w:rsidR="00230702" w:rsidRPr="004E59FC" w:rsidRDefault="005F5E04" w:rsidP="004E59FC">
      <w:pPr>
        <w:spacing w:after="120"/>
        <w:ind w:firstLine="2835"/>
        <w:jc w:val="both"/>
        <w:rPr>
          <w:rFonts w:ascii="Bookman Old Style" w:hAnsi="Bookman Old Style" w:cs="Arial"/>
          <w:sz w:val="22"/>
          <w:szCs w:val="22"/>
        </w:rPr>
      </w:pPr>
      <w:r w:rsidRPr="004E59FC">
        <w:rPr>
          <w:rFonts w:ascii="Bookman Old Style" w:hAnsi="Bookman Old Style" w:cs="Arial"/>
          <w:sz w:val="22"/>
          <w:szCs w:val="22"/>
        </w:rPr>
        <w:t>Diante deste cenário, não poderíamos deixar de render nossas homenagens.</w:t>
      </w:r>
      <w:proofErr w:type="gramStart"/>
      <w:r w:rsidR="00F24C57" w:rsidRPr="004E59FC">
        <w:rPr>
          <w:rFonts w:ascii="Bookman Old Style" w:hAnsi="Bookman Old Style" w:cs="Arial"/>
          <w:sz w:val="22"/>
          <w:szCs w:val="22"/>
        </w:rPr>
        <w:tab/>
      </w:r>
      <w:r w:rsidR="00F24C57" w:rsidRPr="004E59FC">
        <w:rPr>
          <w:rFonts w:ascii="Bookman Old Style" w:hAnsi="Bookman Old Style" w:cs="Arial"/>
          <w:sz w:val="22"/>
          <w:szCs w:val="22"/>
        </w:rPr>
        <w:tab/>
      </w:r>
      <w:r w:rsidR="00F24C57" w:rsidRPr="004E59FC">
        <w:rPr>
          <w:rFonts w:ascii="Bookman Old Style" w:hAnsi="Bookman Old Style" w:cs="Arial"/>
          <w:sz w:val="22"/>
          <w:szCs w:val="22"/>
        </w:rPr>
        <w:tab/>
      </w:r>
      <w:r w:rsidR="00F24C57" w:rsidRPr="004E59FC">
        <w:rPr>
          <w:rFonts w:ascii="Bookman Old Style" w:hAnsi="Bookman Old Style" w:cs="Arial"/>
          <w:sz w:val="22"/>
          <w:szCs w:val="22"/>
        </w:rPr>
        <w:tab/>
      </w:r>
      <w:proofErr w:type="gramEnd"/>
    </w:p>
    <w:p w:rsidR="004E59FC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4E59FC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E59FC">
        <w:rPr>
          <w:rFonts w:ascii="Bookman Old Style" w:hAnsi="Bookman Old Style"/>
          <w:b/>
          <w:sz w:val="22"/>
          <w:szCs w:val="22"/>
        </w:rPr>
        <w:t>14</w:t>
      </w:r>
      <w:r w:rsidR="00FA5F3F" w:rsidRPr="004E59FC">
        <w:rPr>
          <w:rFonts w:ascii="Bookman Old Style" w:hAnsi="Bookman Old Style"/>
          <w:b/>
          <w:sz w:val="22"/>
          <w:szCs w:val="22"/>
        </w:rPr>
        <w:t xml:space="preserve"> de </w:t>
      </w:r>
      <w:r w:rsidR="004E59FC">
        <w:rPr>
          <w:rFonts w:ascii="Bookman Old Style" w:hAnsi="Bookman Old Style"/>
          <w:b/>
          <w:sz w:val="22"/>
          <w:szCs w:val="22"/>
        </w:rPr>
        <w:t>maio</w:t>
      </w:r>
      <w:r w:rsidRPr="004E59FC">
        <w:rPr>
          <w:rFonts w:ascii="Bookman Old Style" w:hAnsi="Bookman Old Style"/>
          <w:b/>
          <w:sz w:val="22"/>
          <w:szCs w:val="22"/>
        </w:rPr>
        <w:t xml:space="preserve"> de 201</w:t>
      </w:r>
      <w:r w:rsidR="004E59FC">
        <w:rPr>
          <w:rFonts w:ascii="Bookman Old Style" w:hAnsi="Bookman Old Style"/>
          <w:b/>
          <w:sz w:val="22"/>
          <w:szCs w:val="22"/>
        </w:rPr>
        <w:t>8.</w:t>
      </w:r>
    </w:p>
    <w:p w:rsidR="00AF345F" w:rsidRDefault="00AF345F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E59FC" w:rsidRDefault="004E59FC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30702" w:rsidRPr="004E59FC" w:rsidRDefault="004E59F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254250" cy="39370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637" cy="39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EB" w:rsidRPr="004E59FC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4E59FC"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4E59FC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4E59FC">
        <w:rPr>
          <w:rFonts w:ascii="Bookman Old Style" w:hAnsi="Bookman Old Style"/>
          <w:b/>
          <w:sz w:val="22"/>
          <w:szCs w:val="22"/>
        </w:rPr>
        <w:t>V</w:t>
      </w:r>
      <w:r w:rsidR="00360B33" w:rsidRPr="004E59FC">
        <w:rPr>
          <w:rFonts w:ascii="Bookman Old Style" w:hAnsi="Bookman Old Style"/>
          <w:b/>
          <w:sz w:val="22"/>
          <w:szCs w:val="22"/>
        </w:rPr>
        <w:t>EREADOR (PV)</w:t>
      </w:r>
    </w:p>
    <w:p w:rsidR="00C40F9B" w:rsidRPr="004E59FC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4E59FC" w:rsidSect="00F24C57">
      <w:headerReference w:type="default" r:id="rId8"/>
      <w:footerReference w:type="default" r:id="rId9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FB3" w:rsidRDefault="004B3FB3">
      <w:r>
        <w:separator/>
      </w:r>
    </w:p>
  </w:endnote>
  <w:endnote w:type="continuationSeparator" w:id="0">
    <w:p w:rsidR="004B3FB3" w:rsidRDefault="004B3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FB3" w:rsidRDefault="004B3FB3">
      <w:r>
        <w:separator/>
      </w:r>
    </w:p>
  </w:footnote>
  <w:footnote w:type="continuationSeparator" w:id="0">
    <w:p w:rsidR="004B3FB3" w:rsidRDefault="004B3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02A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4fe3809b2149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757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3C65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4A06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22F7"/>
    <w:rsid w:val="0023413E"/>
    <w:rsid w:val="00241E68"/>
    <w:rsid w:val="00252595"/>
    <w:rsid w:val="0025739E"/>
    <w:rsid w:val="00270640"/>
    <w:rsid w:val="002708CE"/>
    <w:rsid w:val="002761FA"/>
    <w:rsid w:val="00276442"/>
    <w:rsid w:val="0028174E"/>
    <w:rsid w:val="00285B96"/>
    <w:rsid w:val="00291C8F"/>
    <w:rsid w:val="00292C38"/>
    <w:rsid w:val="00295918"/>
    <w:rsid w:val="002960BF"/>
    <w:rsid w:val="002A1CC5"/>
    <w:rsid w:val="002B621B"/>
    <w:rsid w:val="002C32B4"/>
    <w:rsid w:val="002C61D1"/>
    <w:rsid w:val="002C6F1F"/>
    <w:rsid w:val="002C7491"/>
    <w:rsid w:val="002C7677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0B33"/>
    <w:rsid w:val="00362FB4"/>
    <w:rsid w:val="003742FD"/>
    <w:rsid w:val="00374722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78C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B3FB3"/>
    <w:rsid w:val="004C72E1"/>
    <w:rsid w:val="004D1CF2"/>
    <w:rsid w:val="004E5407"/>
    <w:rsid w:val="004E59FC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3245"/>
    <w:rsid w:val="00577224"/>
    <w:rsid w:val="005823B8"/>
    <w:rsid w:val="005875FF"/>
    <w:rsid w:val="005B1311"/>
    <w:rsid w:val="005C4940"/>
    <w:rsid w:val="005C64B1"/>
    <w:rsid w:val="005C7FB6"/>
    <w:rsid w:val="005D2D3E"/>
    <w:rsid w:val="005D37F7"/>
    <w:rsid w:val="005D6D5A"/>
    <w:rsid w:val="005D791B"/>
    <w:rsid w:val="005F0C1B"/>
    <w:rsid w:val="005F39AA"/>
    <w:rsid w:val="005F5E04"/>
    <w:rsid w:val="006048E8"/>
    <w:rsid w:val="00606ACD"/>
    <w:rsid w:val="0061456E"/>
    <w:rsid w:val="006210C2"/>
    <w:rsid w:val="00621417"/>
    <w:rsid w:val="00625123"/>
    <w:rsid w:val="006302A6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D39B2"/>
    <w:rsid w:val="006E087C"/>
    <w:rsid w:val="006E1F03"/>
    <w:rsid w:val="006F54DE"/>
    <w:rsid w:val="006F58C4"/>
    <w:rsid w:val="007025E9"/>
    <w:rsid w:val="00703FCB"/>
    <w:rsid w:val="007103C1"/>
    <w:rsid w:val="00712C3A"/>
    <w:rsid w:val="00714DDB"/>
    <w:rsid w:val="00715F68"/>
    <w:rsid w:val="00720854"/>
    <w:rsid w:val="0074087C"/>
    <w:rsid w:val="00740F20"/>
    <w:rsid w:val="00756587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E587B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5911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27E02"/>
    <w:rsid w:val="00936B2F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58DA"/>
    <w:rsid w:val="009C678E"/>
    <w:rsid w:val="009C7ADE"/>
    <w:rsid w:val="009D6CC3"/>
    <w:rsid w:val="009F2BEC"/>
    <w:rsid w:val="009F560E"/>
    <w:rsid w:val="00A0180C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5A38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91F35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345F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6B48"/>
    <w:rsid w:val="00B87AEB"/>
    <w:rsid w:val="00B87B4A"/>
    <w:rsid w:val="00B9054A"/>
    <w:rsid w:val="00B923CB"/>
    <w:rsid w:val="00B97A52"/>
    <w:rsid w:val="00BA16F5"/>
    <w:rsid w:val="00BA62DC"/>
    <w:rsid w:val="00BB2F26"/>
    <w:rsid w:val="00BB3512"/>
    <w:rsid w:val="00BB3747"/>
    <w:rsid w:val="00BB7838"/>
    <w:rsid w:val="00BC11CF"/>
    <w:rsid w:val="00BC4D8C"/>
    <w:rsid w:val="00BD0A50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83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7DC2"/>
    <w:rsid w:val="00DB35B7"/>
    <w:rsid w:val="00DC105B"/>
    <w:rsid w:val="00DC205F"/>
    <w:rsid w:val="00DD0787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E82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45F5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39CD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ec777901-0ff5-4dcd-b4a1-01f431934bf2.png" Id="R2acf34c9f16b4d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ec777901-0ff5-4dcd-b4a1-01f431934bf2.png" Id="R7b4fe3809b2149d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34CF7-F5D9-4223-A39F-E1563F20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313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2018-05-11T15:18:00Z</cp:lastPrinted>
  <dcterms:created xsi:type="dcterms:W3CDTF">2018-05-11T15:19:00Z</dcterms:created>
  <dcterms:modified xsi:type="dcterms:W3CDTF">2018-05-11T15:19:00Z</dcterms:modified>
</cp:coreProperties>
</file>