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708EDB" w14:textId="77777777" w:rsidR="005671CC" w:rsidRDefault="005671CC"/>
    <w:p w14:paraId="16A1F456" w14:textId="77777777" w:rsidR="001A6D49" w:rsidRPr="00CE1126" w:rsidRDefault="001A6D49" w:rsidP="0074650C">
      <w:pPr>
        <w:spacing w:line="240" w:lineRule="auto"/>
        <w:rPr>
          <w:b/>
          <w:u w:val="single"/>
        </w:rPr>
      </w:pPr>
    </w:p>
    <w:p w14:paraId="317A01BB" w14:textId="77777777" w:rsidR="00E36FA5" w:rsidRDefault="00C737C6" w:rsidP="001A6D49">
      <w:pPr>
        <w:spacing w:line="240" w:lineRule="auto"/>
        <w:jc w:val="center"/>
        <w:rPr>
          <w:b/>
          <w:i/>
        </w:rPr>
      </w:pPr>
      <w:r w:rsidRPr="00C737C6">
        <w:rPr>
          <w:b/>
          <w:i/>
        </w:rPr>
        <w:t xml:space="preserve">     </w:t>
      </w:r>
      <w:r>
        <w:rPr>
          <w:b/>
          <w:i/>
        </w:rPr>
        <w:t xml:space="preserve">            </w:t>
      </w:r>
    </w:p>
    <w:p w14:paraId="3246C4E4" w14:textId="77777777" w:rsidR="00E36FA5" w:rsidRDefault="00E36FA5" w:rsidP="001A6D49">
      <w:pPr>
        <w:spacing w:line="240" w:lineRule="auto"/>
        <w:jc w:val="center"/>
        <w:rPr>
          <w:b/>
          <w:i/>
        </w:rPr>
      </w:pPr>
    </w:p>
    <w:p w14:paraId="5A38CD16" w14:textId="30A12CF7" w:rsidR="00C737C6" w:rsidRPr="00C737C6" w:rsidRDefault="00C737C6" w:rsidP="001A6D49">
      <w:pPr>
        <w:spacing w:line="240" w:lineRule="auto"/>
        <w:jc w:val="center"/>
        <w:rPr>
          <w:b/>
          <w:i/>
        </w:rPr>
      </w:pPr>
      <w:r>
        <w:rPr>
          <w:b/>
          <w:i/>
        </w:rPr>
        <w:t xml:space="preserve"> </w:t>
      </w:r>
      <w:r w:rsidR="00891BC9">
        <w:rPr>
          <w:b/>
          <w:i/>
        </w:rPr>
        <w:t>Vereador Ronaldo José da Mota</w:t>
      </w:r>
    </w:p>
    <w:p w14:paraId="5020B3BC" w14:textId="77777777" w:rsidR="00C737C6" w:rsidRDefault="00C737C6" w:rsidP="001A6D49">
      <w:pPr>
        <w:spacing w:line="240" w:lineRule="auto"/>
        <w:jc w:val="center"/>
        <w:rPr>
          <w:b/>
          <w:u w:val="single"/>
        </w:rPr>
      </w:pPr>
    </w:p>
    <w:p w14:paraId="681955F8" w14:textId="7E2F8927" w:rsidR="00F66605" w:rsidRDefault="00FF7281" w:rsidP="001A6D49">
      <w:pPr>
        <w:spacing w:line="240" w:lineRule="auto"/>
        <w:jc w:val="center"/>
        <w:rPr>
          <w:b/>
          <w:u w:val="single"/>
        </w:rPr>
      </w:pPr>
      <w:r>
        <w:rPr>
          <w:b/>
          <w:u w:val="single"/>
        </w:rPr>
        <w:t xml:space="preserve"> </w:t>
      </w:r>
    </w:p>
    <w:p w14:paraId="253A4520" w14:textId="4587FC0C" w:rsidR="00FD245C" w:rsidRPr="00C737C6" w:rsidRDefault="00341C44" w:rsidP="001A6D49">
      <w:pPr>
        <w:spacing w:line="240" w:lineRule="auto"/>
        <w:jc w:val="center"/>
        <w:rPr>
          <w:b/>
          <w:sz w:val="24"/>
        </w:rPr>
      </w:pPr>
      <w:r>
        <w:rPr>
          <w:b/>
        </w:rPr>
        <w:t>REQ</w:t>
      </w:r>
      <w:r w:rsidR="000C1298">
        <w:rPr>
          <w:b/>
        </w:rPr>
        <w:t>U</w:t>
      </w:r>
      <w:r>
        <w:rPr>
          <w:b/>
        </w:rPr>
        <w:t>E</w:t>
      </w:r>
      <w:r w:rsidR="000C1298">
        <w:rPr>
          <w:b/>
        </w:rPr>
        <w:t>RIMENTO</w:t>
      </w:r>
      <w:r w:rsidR="00226B25" w:rsidRPr="00C737C6">
        <w:rPr>
          <w:b/>
        </w:rPr>
        <w:t xml:space="preserve"> N</w:t>
      </w:r>
      <w:r w:rsidR="00884049">
        <w:rPr>
          <w:b/>
          <w:sz w:val="24"/>
        </w:rPr>
        <w:t>º</w:t>
      </w:r>
    </w:p>
    <w:p w14:paraId="47B771EC" w14:textId="1FACFF4F" w:rsidR="00D56E46" w:rsidRDefault="00953F9E" w:rsidP="00AA48D4">
      <w:pPr>
        <w:ind w:firstLine="708"/>
        <w:jc w:val="both"/>
        <w:rPr>
          <w:bCs/>
          <w:iCs/>
          <w:sz w:val="24"/>
          <w:szCs w:val="24"/>
        </w:rPr>
      </w:pPr>
      <w:r w:rsidRPr="00A21AF0">
        <w:rPr>
          <w:b/>
          <w:bCs/>
          <w:iCs/>
          <w:sz w:val="24"/>
          <w:szCs w:val="24"/>
        </w:rPr>
        <w:t>Requeiro a mesa</w:t>
      </w:r>
      <w:r w:rsidRPr="00A21AF0">
        <w:rPr>
          <w:iCs/>
          <w:sz w:val="24"/>
          <w:szCs w:val="24"/>
        </w:rPr>
        <w:t xml:space="preserve">, após ouvido o </w:t>
      </w:r>
      <w:r w:rsidRPr="00A21AF0">
        <w:rPr>
          <w:b/>
          <w:bCs/>
          <w:iCs/>
          <w:sz w:val="24"/>
          <w:szCs w:val="24"/>
        </w:rPr>
        <w:t>Egrégio Plenário</w:t>
      </w:r>
      <w:r w:rsidRPr="00A21AF0">
        <w:rPr>
          <w:iCs/>
          <w:sz w:val="24"/>
          <w:szCs w:val="24"/>
        </w:rPr>
        <w:t xml:space="preserve">, na forma regimental, digne-se oficiar </w:t>
      </w:r>
      <w:r>
        <w:rPr>
          <w:iCs/>
          <w:sz w:val="24"/>
          <w:szCs w:val="24"/>
        </w:rPr>
        <w:t xml:space="preserve">a </w:t>
      </w:r>
      <w:r w:rsidR="00AA48D4" w:rsidRPr="00AA48D4">
        <w:rPr>
          <w:b/>
          <w:iCs/>
          <w:sz w:val="24"/>
          <w:szCs w:val="24"/>
        </w:rPr>
        <w:t>dir</w:t>
      </w:r>
      <w:r w:rsidR="00AA48D4">
        <w:rPr>
          <w:b/>
          <w:iCs/>
          <w:sz w:val="24"/>
          <w:szCs w:val="24"/>
        </w:rPr>
        <w:t>etoria e</w:t>
      </w:r>
      <w:r w:rsidR="00AA48D4" w:rsidRPr="00AA48D4">
        <w:rPr>
          <w:b/>
          <w:iCs/>
          <w:sz w:val="24"/>
          <w:szCs w:val="24"/>
        </w:rPr>
        <w:t>xecutiva do SUPER CAP PAULISTA</w:t>
      </w:r>
      <w:r>
        <w:rPr>
          <w:b/>
          <w:bCs/>
          <w:iCs/>
          <w:sz w:val="24"/>
          <w:szCs w:val="24"/>
        </w:rPr>
        <w:t xml:space="preserve">, </w:t>
      </w:r>
      <w:r w:rsidRPr="00A21AF0">
        <w:rPr>
          <w:iCs/>
          <w:sz w:val="24"/>
          <w:szCs w:val="24"/>
        </w:rPr>
        <w:t xml:space="preserve">para que informe a esta </w:t>
      </w:r>
      <w:r w:rsidRPr="00A21AF0">
        <w:rPr>
          <w:b/>
          <w:bCs/>
          <w:iCs/>
          <w:sz w:val="24"/>
          <w:szCs w:val="24"/>
        </w:rPr>
        <w:t>Casa de Leis,</w:t>
      </w:r>
      <w:r>
        <w:rPr>
          <w:b/>
          <w:bCs/>
          <w:iCs/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 xml:space="preserve">através de </w:t>
      </w:r>
      <w:r w:rsidR="00AA48D4">
        <w:rPr>
          <w:bCs/>
          <w:iCs/>
          <w:sz w:val="24"/>
          <w:szCs w:val="24"/>
        </w:rPr>
        <w:t xml:space="preserve">documentos, a possibilidade de reverter parte da arrecadação das vendas do </w:t>
      </w:r>
      <w:r w:rsidR="005550F0">
        <w:rPr>
          <w:bCs/>
          <w:iCs/>
          <w:sz w:val="24"/>
          <w:szCs w:val="24"/>
        </w:rPr>
        <w:t>T</w:t>
      </w:r>
      <w:r w:rsidR="00AA48D4">
        <w:rPr>
          <w:bCs/>
          <w:iCs/>
          <w:sz w:val="24"/>
          <w:szCs w:val="24"/>
        </w:rPr>
        <w:t xml:space="preserve">ítulos de </w:t>
      </w:r>
      <w:r w:rsidR="005550F0">
        <w:rPr>
          <w:bCs/>
          <w:iCs/>
          <w:sz w:val="24"/>
          <w:szCs w:val="24"/>
        </w:rPr>
        <w:t>C</w:t>
      </w:r>
      <w:r w:rsidR="00AA48D4">
        <w:rPr>
          <w:bCs/>
          <w:iCs/>
          <w:sz w:val="24"/>
          <w:szCs w:val="24"/>
        </w:rPr>
        <w:t>apitalização</w:t>
      </w:r>
      <w:r w:rsidR="005550F0">
        <w:rPr>
          <w:bCs/>
          <w:iCs/>
          <w:sz w:val="24"/>
          <w:szCs w:val="24"/>
        </w:rPr>
        <w:t xml:space="preserve"> </w:t>
      </w:r>
      <w:proofErr w:type="spellStart"/>
      <w:r w:rsidR="003835C8">
        <w:rPr>
          <w:bCs/>
          <w:iCs/>
          <w:sz w:val="24"/>
          <w:szCs w:val="24"/>
        </w:rPr>
        <w:t>Super</w:t>
      </w:r>
      <w:proofErr w:type="spellEnd"/>
      <w:r w:rsidR="003835C8">
        <w:rPr>
          <w:bCs/>
          <w:iCs/>
          <w:sz w:val="24"/>
          <w:szCs w:val="24"/>
        </w:rPr>
        <w:t xml:space="preserve"> </w:t>
      </w:r>
      <w:proofErr w:type="spellStart"/>
      <w:r w:rsidR="003835C8">
        <w:rPr>
          <w:bCs/>
          <w:iCs/>
          <w:sz w:val="24"/>
          <w:szCs w:val="24"/>
        </w:rPr>
        <w:t>Cap</w:t>
      </w:r>
      <w:proofErr w:type="spellEnd"/>
      <w:r w:rsidR="003835C8">
        <w:rPr>
          <w:bCs/>
          <w:iCs/>
          <w:sz w:val="24"/>
          <w:szCs w:val="24"/>
        </w:rPr>
        <w:t xml:space="preserve"> Paulista </w:t>
      </w:r>
      <w:r w:rsidR="005550F0">
        <w:rPr>
          <w:bCs/>
          <w:iCs/>
          <w:sz w:val="24"/>
          <w:szCs w:val="24"/>
        </w:rPr>
        <w:t xml:space="preserve">– Certificado de Contribuição - </w:t>
      </w:r>
      <w:r w:rsidR="00AA48D4">
        <w:rPr>
          <w:bCs/>
          <w:iCs/>
          <w:sz w:val="24"/>
          <w:szCs w:val="24"/>
        </w:rPr>
        <w:t xml:space="preserve">no município, para entidades assistenciais </w:t>
      </w:r>
      <w:r w:rsidR="005550F0">
        <w:rPr>
          <w:bCs/>
          <w:iCs/>
          <w:sz w:val="24"/>
          <w:szCs w:val="24"/>
        </w:rPr>
        <w:t>locais, com base nos moldes do Decreto nº 6.388/08, das circulares SUSEP nº 365/08 e 376/08.</w:t>
      </w:r>
    </w:p>
    <w:p w14:paraId="7A7FF9CE" w14:textId="77777777" w:rsidR="003835C8" w:rsidRDefault="003835C8" w:rsidP="00AA48D4">
      <w:pPr>
        <w:ind w:firstLine="708"/>
        <w:jc w:val="both"/>
        <w:rPr>
          <w:bCs/>
          <w:iCs/>
          <w:sz w:val="24"/>
          <w:szCs w:val="24"/>
        </w:rPr>
      </w:pPr>
    </w:p>
    <w:p w14:paraId="295CD090" w14:textId="009BF040" w:rsidR="00CE1126" w:rsidRPr="00CE1126" w:rsidRDefault="00CE1126" w:rsidP="005F6A77">
      <w:pPr>
        <w:ind w:left="3540" w:firstLine="708"/>
        <w:rPr>
          <w:rStyle w:val="apple-converted-space"/>
          <w:b/>
          <w:color w:val="000000"/>
          <w:u w:val="single"/>
          <w:shd w:val="clear" w:color="auto" w:fill="FFFFFF"/>
        </w:rPr>
      </w:pPr>
      <w:r w:rsidRPr="00CE1126">
        <w:rPr>
          <w:b/>
          <w:u w:val="single"/>
        </w:rPr>
        <w:t>JUST</w:t>
      </w:r>
      <w:r w:rsidR="000C1298">
        <w:rPr>
          <w:b/>
          <w:u w:val="single"/>
        </w:rPr>
        <w:t>I</w:t>
      </w:r>
      <w:r w:rsidRPr="00CE1126">
        <w:rPr>
          <w:b/>
          <w:u w:val="single"/>
        </w:rPr>
        <w:t>FICATIVA</w:t>
      </w:r>
    </w:p>
    <w:p w14:paraId="5C29BA6A" w14:textId="373745FA" w:rsidR="00B309AC" w:rsidRDefault="00AD0472" w:rsidP="00E36FA5">
      <w:pPr>
        <w:autoSpaceDE w:val="0"/>
        <w:autoSpaceDN w:val="0"/>
        <w:adjustRightInd w:val="0"/>
        <w:spacing w:after="0"/>
        <w:ind w:firstLine="708"/>
        <w:jc w:val="both"/>
        <w:rPr>
          <w:rStyle w:val="apple-converted-space"/>
          <w:color w:val="000000" w:themeColor="text1"/>
          <w:sz w:val="24"/>
          <w:szCs w:val="24"/>
          <w:shd w:val="clear" w:color="auto" w:fill="FFFFFF"/>
        </w:rPr>
      </w:pPr>
      <w:r w:rsidRPr="00B7613F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 xml:space="preserve">Tal requerimento se dá ao fato que </w:t>
      </w:r>
      <w:r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este v</w:t>
      </w:r>
      <w:r w:rsidR="00E36FA5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ereador tem c</w:t>
      </w:r>
      <w:r w:rsidR="00900EC9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 xml:space="preserve">iência </w:t>
      </w:r>
      <w:r w:rsidR="00E36FA5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 xml:space="preserve">das </w:t>
      </w:r>
      <w:r w:rsidR="00AA48D4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necessidades das instituições filantrópicas do município e</w:t>
      </w:r>
      <w:r w:rsidR="005550F0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,</w:t>
      </w:r>
      <w:r w:rsidR="00AA48D4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 xml:space="preserve"> tal repasse, com certeza será de grande importância para as mesma manterem</w:t>
      </w:r>
      <w:r w:rsidR="005550F0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 xml:space="preserve"> seus </w:t>
      </w:r>
      <w:r w:rsidR="00AA48D4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serv</w:t>
      </w:r>
      <w:r w:rsidR="005550F0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iços assistenciais e sociais</w:t>
      </w:r>
      <w:r w:rsidR="00AA48D4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 xml:space="preserve"> à comunidade local.</w:t>
      </w:r>
    </w:p>
    <w:p w14:paraId="0C21BCB1" w14:textId="77777777" w:rsidR="00AD0472" w:rsidRPr="00B7613F" w:rsidRDefault="00AD0472" w:rsidP="00AD0472">
      <w:pPr>
        <w:ind w:firstLine="708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 w:rsidRPr="00B7613F">
        <w:rPr>
          <w:rStyle w:val="apple-converted-space"/>
          <w:color w:val="000000"/>
          <w:sz w:val="24"/>
          <w:szCs w:val="24"/>
          <w:shd w:val="clear" w:color="auto" w:fill="FFFFFF"/>
        </w:rPr>
        <w:t>Aproveitamos o ensejo para renovar meus votos de sinceras considerações e certo do atendimento do referido requerimento o mais breve possível.</w:t>
      </w:r>
    </w:p>
    <w:p w14:paraId="690BFBCC" w14:textId="77777777" w:rsidR="000C1298" w:rsidRDefault="000C129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14:paraId="5D62827E" w14:textId="2E18AC1E" w:rsidR="003835C8" w:rsidRDefault="003835C8" w:rsidP="003835C8">
      <w:pPr>
        <w:spacing w:after="0" w:line="360" w:lineRule="auto"/>
        <w:ind w:firstLine="708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SUPER CAP Paulista – Certificado de Contribuição</w:t>
      </w:r>
      <w:bookmarkStart w:id="0" w:name="_GoBack"/>
      <w:bookmarkEnd w:id="0"/>
    </w:p>
    <w:p w14:paraId="3BBF1F18" w14:textId="36C380FB" w:rsidR="003835C8" w:rsidRDefault="003835C8" w:rsidP="003835C8">
      <w:pPr>
        <w:spacing w:after="0" w:line="360" w:lineRule="auto"/>
        <w:ind w:firstLine="708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Escritório Central: Av. Barão de Tatuí, nº 946 – Jardim Vergueiro</w:t>
      </w:r>
    </w:p>
    <w:p w14:paraId="7EC716D2" w14:textId="7C96D56C" w:rsidR="003835C8" w:rsidRDefault="003835C8" w:rsidP="003835C8">
      <w:pPr>
        <w:spacing w:after="0" w:line="360" w:lineRule="auto"/>
        <w:ind w:firstLine="708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CEP: 18030-000 – Sorocaba - SP</w:t>
      </w:r>
    </w:p>
    <w:p w14:paraId="273514C9" w14:textId="77777777" w:rsidR="003835C8" w:rsidRDefault="003835C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14:paraId="3A6B23E8" w14:textId="77777777" w:rsidR="003835C8" w:rsidRDefault="003835C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14:paraId="1FB860BB" w14:textId="0D9BBE74" w:rsidR="00D7436A" w:rsidRDefault="00CE1126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Sala das Sess</w:t>
      </w:r>
      <w:r w:rsidR="0011606F">
        <w:rPr>
          <w:rStyle w:val="apple-converted-space"/>
          <w:color w:val="000000"/>
          <w:shd w:val="clear" w:color="auto" w:fill="FFFFFF"/>
        </w:rPr>
        <w:t xml:space="preserve">ões “Ver. Rafael Orsi Filho”, </w:t>
      </w:r>
      <w:r w:rsidR="00884049">
        <w:rPr>
          <w:rStyle w:val="apple-converted-space"/>
          <w:color w:val="000000"/>
          <w:shd w:val="clear" w:color="auto" w:fill="FFFFFF"/>
        </w:rPr>
        <w:t>14</w:t>
      </w:r>
      <w:r>
        <w:rPr>
          <w:rStyle w:val="apple-converted-space"/>
          <w:color w:val="000000"/>
          <w:shd w:val="clear" w:color="auto" w:fill="FFFFFF"/>
        </w:rPr>
        <w:t xml:space="preserve"> de </w:t>
      </w:r>
      <w:r w:rsidR="00884049">
        <w:rPr>
          <w:rStyle w:val="apple-converted-space"/>
          <w:color w:val="000000"/>
          <w:shd w:val="clear" w:color="auto" w:fill="FFFFFF"/>
        </w:rPr>
        <w:t>maio</w:t>
      </w:r>
      <w:r w:rsidR="00891BC9">
        <w:rPr>
          <w:rStyle w:val="apple-converted-space"/>
          <w:color w:val="000000"/>
          <w:shd w:val="clear" w:color="auto" w:fill="FFFFFF"/>
        </w:rPr>
        <w:t xml:space="preserve"> </w:t>
      </w:r>
      <w:r>
        <w:rPr>
          <w:rStyle w:val="apple-converted-space"/>
          <w:color w:val="000000"/>
          <w:shd w:val="clear" w:color="auto" w:fill="FFFFFF"/>
        </w:rPr>
        <w:t>de 201</w:t>
      </w:r>
      <w:r w:rsidR="00900EC9">
        <w:rPr>
          <w:rStyle w:val="apple-converted-space"/>
          <w:color w:val="000000"/>
          <w:shd w:val="clear" w:color="auto" w:fill="FFFFFF"/>
        </w:rPr>
        <w:t>8</w:t>
      </w:r>
      <w:r>
        <w:rPr>
          <w:rStyle w:val="apple-converted-space"/>
          <w:color w:val="000000"/>
          <w:shd w:val="clear" w:color="auto" w:fill="FFFFFF"/>
        </w:rPr>
        <w:t>.</w:t>
      </w:r>
    </w:p>
    <w:p w14:paraId="795C6FEF" w14:textId="77777777" w:rsidR="000C1298" w:rsidRDefault="000C129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14:paraId="67FBE87D" w14:textId="73DEFCD1" w:rsidR="00A26770" w:rsidRPr="00A26770" w:rsidRDefault="00A26770" w:rsidP="00D7436A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 w:rsidRPr="00A26770">
        <w:rPr>
          <w:rStyle w:val="apple-converted-space"/>
          <w:b/>
          <w:color w:val="000000"/>
          <w:shd w:val="clear" w:color="auto" w:fill="FFFFFF"/>
        </w:rPr>
        <w:t>Ronaldo Mota</w:t>
      </w:r>
    </w:p>
    <w:p w14:paraId="71C5EB24" w14:textId="71D1651C" w:rsidR="00D7436A" w:rsidRDefault="00D7436A" w:rsidP="00D7436A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Vereador - PPS</w:t>
      </w:r>
    </w:p>
    <w:p w14:paraId="533A9A27" w14:textId="5F301AE6" w:rsidR="004A278A" w:rsidRDefault="00187798" w:rsidP="00B03CEB">
      <w:pPr>
        <w:spacing w:after="0" w:line="240" w:lineRule="auto"/>
        <w:jc w:val="both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b/>
          <w:color w:val="000000"/>
          <w:shd w:val="clear" w:color="auto" w:fill="FFFFFF"/>
        </w:rPr>
        <w:t xml:space="preserve"> </w:t>
      </w:r>
    </w:p>
    <w:sectPr w:rsidR="004A278A" w:rsidSect="000C1298">
      <w:headerReference w:type="default" r:id="rId7"/>
      <w:footerReference w:type="default" r:id="rId8"/>
      <w:pgSz w:w="11906" w:h="16838"/>
      <w:pgMar w:top="1417" w:right="849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E2E951" w14:textId="77777777" w:rsidR="000D5CEC" w:rsidRDefault="000D5CEC" w:rsidP="00AC5395">
      <w:pPr>
        <w:spacing w:after="0" w:line="240" w:lineRule="auto"/>
      </w:pPr>
      <w:r>
        <w:separator/>
      </w:r>
    </w:p>
  </w:endnote>
  <w:endnote w:type="continuationSeparator" w:id="0">
    <w:p w14:paraId="55D5F42B" w14:textId="77777777" w:rsidR="000D5CEC" w:rsidRDefault="000D5CEC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6AA7BA" w14:textId="77777777" w:rsidR="00440601" w:rsidRDefault="00440601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2EAF0D" wp14:editId="3AFE51A0">
              <wp:simplePos x="0" y="0"/>
              <wp:positionH relativeFrom="column">
                <wp:posOffset>22860</wp:posOffset>
              </wp:positionH>
              <wp:positionV relativeFrom="paragraph">
                <wp:posOffset>74295</wp:posOffset>
              </wp:positionV>
              <wp:extent cx="5378450" cy="401320"/>
              <wp:effectExtent l="3810" t="0" r="0" b="63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8450" cy="401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A15076" w14:textId="544273A1" w:rsidR="00440601" w:rsidRPr="00A964D0" w:rsidRDefault="00A964D0" w:rsidP="00AC5395">
                          <w:pPr>
                            <w:spacing w:after="0" w:line="240" w:lineRule="auto"/>
                            <w:jc w:val="center"/>
                            <w:rPr>
                              <w:rFonts w:ascii="Edwardian Script ITC" w:hAnsi="Edwardian Script ITC"/>
                              <w:color w:val="7F7F7F" w:themeColor="text1" w:themeTint="80"/>
                              <w:sz w:val="24"/>
                            </w:rPr>
                          </w:pPr>
                          <w:r w:rsidRPr="00A964D0">
                            <w:rPr>
                              <w:rFonts w:ascii="Edwardian Script ITC" w:hAnsi="Edwardian Script ITC"/>
                              <w:color w:val="7F7F7F" w:themeColor="text1" w:themeTint="80"/>
                              <w:sz w:val="24"/>
                            </w:rPr>
                            <w:t>“Tatuí Cidade Ternura – Capital da Música”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2EAF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.8pt;margin-top:5.85pt;width:423.5pt;height:3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    <v:textbox style="mso-fit-shape-to-text:t">
                <w:txbxContent>
                  <w:p w14:paraId="32A15076" w14:textId="544273A1" w:rsidR="00440601" w:rsidRPr="00A964D0" w:rsidRDefault="00A964D0" w:rsidP="00AC5395">
                    <w:pPr>
                      <w:spacing w:after="0" w:line="240" w:lineRule="auto"/>
                      <w:jc w:val="center"/>
                      <w:rPr>
                        <w:rFonts w:ascii="Edwardian Script ITC" w:hAnsi="Edwardian Script ITC"/>
                        <w:color w:val="7F7F7F" w:themeColor="text1" w:themeTint="80"/>
                        <w:sz w:val="24"/>
                      </w:rPr>
                    </w:pPr>
                    <w:r w:rsidRPr="00A964D0">
                      <w:rPr>
                        <w:rFonts w:ascii="Edwardian Script ITC" w:hAnsi="Edwardian Script ITC"/>
                        <w:color w:val="7F7F7F" w:themeColor="text1" w:themeTint="80"/>
                        <w:sz w:val="24"/>
                      </w:rPr>
                      <w:t>“Tatuí Cidade Ternura – Capital da Música”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128C3D" w14:textId="77777777" w:rsidR="000D5CEC" w:rsidRDefault="000D5CEC" w:rsidP="00AC5395">
      <w:pPr>
        <w:spacing w:after="0" w:line="240" w:lineRule="auto"/>
      </w:pPr>
      <w:r>
        <w:separator/>
      </w:r>
    </w:p>
  </w:footnote>
  <w:footnote w:type="continuationSeparator" w:id="0">
    <w:p w14:paraId="2E34D704" w14:textId="77777777" w:rsidR="000D5CEC" w:rsidRDefault="000D5CEC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82EED2" w14:textId="1C625909"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04D66992" wp14:editId="02FAF6F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6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B230E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9F81F4" wp14:editId="03FE7B4D">
              <wp:simplePos x="0" y="0"/>
              <wp:positionH relativeFrom="column">
                <wp:posOffset>368300</wp:posOffset>
              </wp:positionH>
              <wp:positionV relativeFrom="paragraph">
                <wp:posOffset>128905</wp:posOffset>
              </wp:positionV>
              <wp:extent cx="5742940" cy="463550"/>
              <wp:effectExtent l="0" t="0" r="381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42940" cy="463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61F545" w14:textId="39887233" w:rsidR="00440601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28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28"/>
                              <w:szCs w:val="24"/>
                            </w:rPr>
                            <w:t>Câmara Municipal de Tatuí</w:t>
                          </w:r>
                        </w:p>
                        <w:p w14:paraId="7442962F" w14:textId="11124D6E" w:rsidR="002C126A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Edifício Presidente Tancredo Neves</w:t>
                          </w:r>
                        </w:p>
                        <w:p w14:paraId="71A63A2A" w14:textId="267067CB" w:rsidR="002C126A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Telefax: 15 3259.8300</w:t>
                          </w:r>
                        </w:p>
                        <w:p w14:paraId="0631254B" w14:textId="699B2FCA" w:rsidR="002C126A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Avenida Cônego João Clímaco, 226 – Tatuí – SP</w:t>
                          </w:r>
                        </w:p>
                        <w:p w14:paraId="02E20766" w14:textId="225CECFE" w:rsidR="002C126A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b/>
                              <w:sz w:val="16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www.camaratatui.sp.gov.br</w:t>
                          </w:r>
                          <w:r w:rsidRPr="00A964D0">
                            <w:rPr>
                              <w:rFonts w:ascii="Lucida Calligraphy" w:hAnsi="Lucida Calligraphy"/>
                              <w:b/>
                              <w:sz w:val="16"/>
                            </w:rPr>
                            <w:t xml:space="preserve">        </w:t>
                          </w:r>
                          <w:r w:rsidRPr="00A964D0">
                            <w:rPr>
                              <w:rFonts w:ascii="Lucida Calligraphy" w:hAnsi="Lucida Calligraphy"/>
                              <w:sz w:val="16"/>
                            </w:rPr>
                            <w:t>webmaster@camaratatui.sp.gov.br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89F81F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pt;margin-top:10.15pt;width:452.2pt;height:36.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    <v:textbox style="mso-fit-shape-to-text:t">
                <w:txbxContent>
                  <w:p w14:paraId="7161F545" w14:textId="39887233" w:rsidR="00440601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28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28"/>
                        <w:szCs w:val="24"/>
                      </w:rPr>
                      <w:t>Câmara Municipal de Tatuí</w:t>
                    </w:r>
                  </w:p>
                  <w:p w14:paraId="7442962F" w14:textId="11124D6E" w:rsidR="002C126A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16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Edifício Presidente Tancredo Neves</w:t>
                    </w:r>
                  </w:p>
                  <w:p w14:paraId="71A63A2A" w14:textId="267067CB" w:rsidR="002C126A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16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Telefax: 15 3259.8300</w:t>
                    </w:r>
                  </w:p>
                  <w:p w14:paraId="0631254B" w14:textId="699B2FCA" w:rsidR="002C126A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16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Avenida Cônego João Clímaco, 226 – Tatuí – SP</w:t>
                    </w:r>
                  </w:p>
                  <w:p w14:paraId="02E20766" w14:textId="225CECFE" w:rsidR="002C126A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b/>
                        <w:sz w:val="16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www.camaratatui.sp.gov.br</w:t>
                    </w:r>
                    <w:r w:rsidRPr="00A964D0">
                      <w:rPr>
                        <w:rFonts w:ascii="Lucida Calligraphy" w:hAnsi="Lucida Calligraphy"/>
                        <w:b/>
                        <w:sz w:val="16"/>
                      </w:rPr>
                      <w:t xml:space="preserve">        </w:t>
                    </w:r>
                    <w:r w:rsidRPr="00A964D0">
                      <w:rPr>
                        <w:rFonts w:ascii="Lucida Calligraphy" w:hAnsi="Lucida Calligraphy"/>
                        <w:sz w:val="16"/>
                      </w:rPr>
                      <w:t>webmaster@camaratatui.sp.gov.br</w:t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74c5d9408ac433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395"/>
    <w:rsid w:val="00002A29"/>
    <w:rsid w:val="000103E4"/>
    <w:rsid w:val="00020696"/>
    <w:rsid w:val="000221F5"/>
    <w:rsid w:val="00023CA2"/>
    <w:rsid w:val="000677EF"/>
    <w:rsid w:val="00074856"/>
    <w:rsid w:val="00086419"/>
    <w:rsid w:val="000A600C"/>
    <w:rsid w:val="000A7A8F"/>
    <w:rsid w:val="000B1C76"/>
    <w:rsid w:val="000C1298"/>
    <w:rsid w:val="000D5CEC"/>
    <w:rsid w:val="00106AA0"/>
    <w:rsid w:val="00106F8F"/>
    <w:rsid w:val="00110D5C"/>
    <w:rsid w:val="0011606F"/>
    <w:rsid w:val="0012797B"/>
    <w:rsid w:val="00141F70"/>
    <w:rsid w:val="0014665C"/>
    <w:rsid w:val="00187798"/>
    <w:rsid w:val="00190B03"/>
    <w:rsid w:val="0019210A"/>
    <w:rsid w:val="00196B6D"/>
    <w:rsid w:val="001A58DD"/>
    <w:rsid w:val="001A6D49"/>
    <w:rsid w:val="001D53F9"/>
    <w:rsid w:val="001E0835"/>
    <w:rsid w:val="00202C3C"/>
    <w:rsid w:val="002079D8"/>
    <w:rsid w:val="00226B25"/>
    <w:rsid w:val="00231BB5"/>
    <w:rsid w:val="002330C6"/>
    <w:rsid w:val="0024277A"/>
    <w:rsid w:val="00295701"/>
    <w:rsid w:val="002B15B2"/>
    <w:rsid w:val="002C126A"/>
    <w:rsid w:val="002E5002"/>
    <w:rsid w:val="002F51F3"/>
    <w:rsid w:val="003103FE"/>
    <w:rsid w:val="003174A7"/>
    <w:rsid w:val="00335A3B"/>
    <w:rsid w:val="00341C44"/>
    <w:rsid w:val="00362F84"/>
    <w:rsid w:val="0037115D"/>
    <w:rsid w:val="003835C8"/>
    <w:rsid w:val="0039526E"/>
    <w:rsid w:val="003A18C8"/>
    <w:rsid w:val="003A4338"/>
    <w:rsid w:val="003A5C26"/>
    <w:rsid w:val="003B0645"/>
    <w:rsid w:val="003D6E96"/>
    <w:rsid w:val="003E241D"/>
    <w:rsid w:val="003E58C0"/>
    <w:rsid w:val="0041134A"/>
    <w:rsid w:val="00440601"/>
    <w:rsid w:val="0045231E"/>
    <w:rsid w:val="004973FF"/>
    <w:rsid w:val="0049753D"/>
    <w:rsid w:val="004A278A"/>
    <w:rsid w:val="004E10D5"/>
    <w:rsid w:val="004E5C90"/>
    <w:rsid w:val="005145C5"/>
    <w:rsid w:val="00551819"/>
    <w:rsid w:val="005550F0"/>
    <w:rsid w:val="0055735D"/>
    <w:rsid w:val="005669A9"/>
    <w:rsid w:val="005671CC"/>
    <w:rsid w:val="00596DE2"/>
    <w:rsid w:val="005A38E8"/>
    <w:rsid w:val="005B4EA9"/>
    <w:rsid w:val="005B718F"/>
    <w:rsid w:val="005C60E2"/>
    <w:rsid w:val="005F6A77"/>
    <w:rsid w:val="00600695"/>
    <w:rsid w:val="00603793"/>
    <w:rsid w:val="00625592"/>
    <w:rsid w:val="006420A3"/>
    <w:rsid w:val="00642394"/>
    <w:rsid w:val="0065483C"/>
    <w:rsid w:val="0067121C"/>
    <w:rsid w:val="006A63DE"/>
    <w:rsid w:val="006B5933"/>
    <w:rsid w:val="006C1C3D"/>
    <w:rsid w:val="006D52B6"/>
    <w:rsid w:val="006E312A"/>
    <w:rsid w:val="00704DCA"/>
    <w:rsid w:val="00710883"/>
    <w:rsid w:val="0071720A"/>
    <w:rsid w:val="00720E44"/>
    <w:rsid w:val="00730964"/>
    <w:rsid w:val="0074639D"/>
    <w:rsid w:val="0074650C"/>
    <w:rsid w:val="0078561E"/>
    <w:rsid w:val="00791D57"/>
    <w:rsid w:val="007E2B75"/>
    <w:rsid w:val="007F01A5"/>
    <w:rsid w:val="007F3496"/>
    <w:rsid w:val="00884049"/>
    <w:rsid w:val="00891BC9"/>
    <w:rsid w:val="00894849"/>
    <w:rsid w:val="008A6BB7"/>
    <w:rsid w:val="008B5B0E"/>
    <w:rsid w:val="008C2706"/>
    <w:rsid w:val="00900EC9"/>
    <w:rsid w:val="0090504B"/>
    <w:rsid w:val="00920FC8"/>
    <w:rsid w:val="0094490F"/>
    <w:rsid w:val="00953F9E"/>
    <w:rsid w:val="00977A87"/>
    <w:rsid w:val="009823D3"/>
    <w:rsid w:val="009B22FE"/>
    <w:rsid w:val="009B230E"/>
    <w:rsid w:val="00A05A9F"/>
    <w:rsid w:val="00A20850"/>
    <w:rsid w:val="00A21AF0"/>
    <w:rsid w:val="00A26770"/>
    <w:rsid w:val="00A40AE0"/>
    <w:rsid w:val="00A55D44"/>
    <w:rsid w:val="00A85D5B"/>
    <w:rsid w:val="00A964D0"/>
    <w:rsid w:val="00AA48D4"/>
    <w:rsid w:val="00AC5395"/>
    <w:rsid w:val="00AD0472"/>
    <w:rsid w:val="00B003CF"/>
    <w:rsid w:val="00B03CEB"/>
    <w:rsid w:val="00B1478C"/>
    <w:rsid w:val="00B14D6E"/>
    <w:rsid w:val="00B26C2C"/>
    <w:rsid w:val="00B309AC"/>
    <w:rsid w:val="00B33E3A"/>
    <w:rsid w:val="00B35FBE"/>
    <w:rsid w:val="00B4172C"/>
    <w:rsid w:val="00B52F09"/>
    <w:rsid w:val="00B600EC"/>
    <w:rsid w:val="00B7613F"/>
    <w:rsid w:val="00B878BC"/>
    <w:rsid w:val="00B94753"/>
    <w:rsid w:val="00BC37AB"/>
    <w:rsid w:val="00BC59F7"/>
    <w:rsid w:val="00BC7948"/>
    <w:rsid w:val="00BD200E"/>
    <w:rsid w:val="00BF1010"/>
    <w:rsid w:val="00C22B7E"/>
    <w:rsid w:val="00C31141"/>
    <w:rsid w:val="00C53BB2"/>
    <w:rsid w:val="00C55C3F"/>
    <w:rsid w:val="00C737C6"/>
    <w:rsid w:val="00CA5A4F"/>
    <w:rsid w:val="00CA6474"/>
    <w:rsid w:val="00CB27EF"/>
    <w:rsid w:val="00CC0A48"/>
    <w:rsid w:val="00CE1126"/>
    <w:rsid w:val="00D00C89"/>
    <w:rsid w:val="00D02A4B"/>
    <w:rsid w:val="00D345B8"/>
    <w:rsid w:val="00D56E46"/>
    <w:rsid w:val="00D56EDE"/>
    <w:rsid w:val="00D65C01"/>
    <w:rsid w:val="00D716B8"/>
    <w:rsid w:val="00D7436A"/>
    <w:rsid w:val="00D97A98"/>
    <w:rsid w:val="00DE183A"/>
    <w:rsid w:val="00DE1B1E"/>
    <w:rsid w:val="00DE782A"/>
    <w:rsid w:val="00E05BA7"/>
    <w:rsid w:val="00E14C98"/>
    <w:rsid w:val="00E36FA5"/>
    <w:rsid w:val="00E72E07"/>
    <w:rsid w:val="00E8654B"/>
    <w:rsid w:val="00E950E5"/>
    <w:rsid w:val="00EC4F3A"/>
    <w:rsid w:val="00ED2C49"/>
    <w:rsid w:val="00EE27C1"/>
    <w:rsid w:val="00EF2E3C"/>
    <w:rsid w:val="00F00F36"/>
    <w:rsid w:val="00F06C0C"/>
    <w:rsid w:val="00F305A7"/>
    <w:rsid w:val="00F66605"/>
    <w:rsid w:val="00FA2155"/>
    <w:rsid w:val="00FB284E"/>
    <w:rsid w:val="00FD245C"/>
    <w:rsid w:val="00FD793B"/>
    <w:rsid w:val="00FE5A30"/>
    <w:rsid w:val="00FF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F5A7360"/>
  <w15:docId w15:val="{ECBEFFCC-74E8-4317-9C65-5D7FB2CBD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4c194b2-3d9a-496d-a5ae-bf555213f65b.png" Id="R2e6391f87dbe4d1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d4c194b2-3d9a-496d-a5ae-bf555213f65b.png" Id="Rc74c5d9408ac433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70DAB-96B1-4E97-8192-D5FD98A4E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Usuário do Windows</cp:lastModifiedBy>
  <cp:revision>3</cp:revision>
  <cp:lastPrinted>2017-02-10T17:35:00Z</cp:lastPrinted>
  <dcterms:created xsi:type="dcterms:W3CDTF">2018-05-14T14:58:00Z</dcterms:created>
  <dcterms:modified xsi:type="dcterms:W3CDTF">2018-05-14T15:05:00Z</dcterms:modified>
</cp:coreProperties>
</file>