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5C3083" w:rsidRPr="007A18CA" w:rsidRDefault="006F73AB" w:rsidP="00F67B90">
      <w:pPr>
        <w:spacing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2636C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B112C" w:rsidRPr="007A18CA">
        <w:rPr>
          <w:rFonts w:ascii="Arial" w:hAnsi="Arial" w:cs="Arial"/>
          <w:b/>
          <w:color w:val="000000"/>
          <w:shd w:val="clear" w:color="auto" w:fill="FFFFFF"/>
        </w:rPr>
        <w:t xml:space="preserve">sobre a possibilidade de </w:t>
      </w:r>
      <w:r w:rsidR="007A18CA" w:rsidRPr="007A18CA">
        <w:rPr>
          <w:rFonts w:ascii="Arial" w:hAnsi="Arial" w:cs="Arial"/>
          <w:b/>
          <w:color w:val="000000"/>
          <w:shd w:val="clear" w:color="auto" w:fill="FFFFFF"/>
        </w:rPr>
        <w:t xml:space="preserve">realizar estudos no projeto de construção de qualquer unidade de escola pública municipal que vier a ser construída, </w:t>
      </w:r>
      <w:r w:rsidR="007A18CA">
        <w:rPr>
          <w:rFonts w:ascii="Arial" w:hAnsi="Arial" w:cs="Arial"/>
          <w:b/>
          <w:color w:val="000000"/>
          <w:shd w:val="clear" w:color="auto" w:fill="FFFFFF"/>
        </w:rPr>
        <w:t xml:space="preserve">para que </w:t>
      </w:r>
      <w:r w:rsidR="007A18CA" w:rsidRPr="007A18CA">
        <w:rPr>
          <w:rFonts w:ascii="Arial" w:hAnsi="Arial" w:cs="Arial"/>
          <w:b/>
          <w:color w:val="000000"/>
          <w:shd w:val="clear" w:color="auto" w:fill="FFFFFF"/>
        </w:rPr>
        <w:t>seja incluída a instalação de um sistema de captação e armazenamento de água de chuva, para sua reutilização em aparelhos sanitários, manutenção de áreas verdes existentes e limpeza geral do prédio.</w:t>
      </w: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E14567">
      <w:pPr>
        <w:pStyle w:val="Recuodecorpodetex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2B112C">
        <w:rPr>
          <w:rFonts w:ascii="Arial" w:hAnsi="Arial" w:cs="Arial"/>
          <w:b/>
        </w:rPr>
        <w:t>16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>de Maio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D02" w:rsidRDefault="00A31D02">
      <w:r>
        <w:separator/>
      </w:r>
    </w:p>
  </w:endnote>
  <w:endnote w:type="continuationSeparator" w:id="1">
    <w:p w:rsidR="00A31D02" w:rsidRDefault="00A31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D02" w:rsidRDefault="00A31D02">
      <w:r>
        <w:separator/>
      </w:r>
    </w:p>
  </w:footnote>
  <w:footnote w:type="continuationSeparator" w:id="1">
    <w:p w:rsidR="00A31D02" w:rsidRDefault="00A31D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D11B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9970e75dc343b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136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6E22"/>
    <w:rsid w:val="00117A16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C1B0D"/>
    <w:rsid w:val="001D0861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75D0"/>
    <w:rsid w:val="00376AF7"/>
    <w:rsid w:val="003832C8"/>
    <w:rsid w:val="0038402E"/>
    <w:rsid w:val="00393DCA"/>
    <w:rsid w:val="00397BA3"/>
    <w:rsid w:val="003A417A"/>
    <w:rsid w:val="003A4F0A"/>
    <w:rsid w:val="003B0206"/>
    <w:rsid w:val="003B16A9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ED"/>
    <w:rsid w:val="005A08EA"/>
    <w:rsid w:val="005A2EA1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01260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1D02"/>
    <w:rsid w:val="00A321C9"/>
    <w:rsid w:val="00A354CA"/>
    <w:rsid w:val="00A37D37"/>
    <w:rsid w:val="00A40288"/>
    <w:rsid w:val="00A4592E"/>
    <w:rsid w:val="00A5622D"/>
    <w:rsid w:val="00A67133"/>
    <w:rsid w:val="00A70815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208B3"/>
    <w:rsid w:val="00B21C49"/>
    <w:rsid w:val="00B23A73"/>
    <w:rsid w:val="00B25979"/>
    <w:rsid w:val="00B26331"/>
    <w:rsid w:val="00B27676"/>
    <w:rsid w:val="00B309AB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567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46658"/>
    <w:rsid w:val="00F47B2C"/>
    <w:rsid w:val="00F51713"/>
    <w:rsid w:val="00F65049"/>
    <w:rsid w:val="00F67B90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eacf9e38-1a57-4ca4-84e7-adcb81a90a00.png" Id="R87f459d13b2b47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acf9e38-1a57-4ca4-84e7-adcb81a90a00.png" Id="Rf09970e75dc343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2018-05-17T13:06:00Z</cp:lastPrinted>
  <dcterms:created xsi:type="dcterms:W3CDTF">2018-05-17T14:17:00Z</dcterms:created>
  <dcterms:modified xsi:type="dcterms:W3CDTF">2018-05-17T14:22:00Z</dcterms:modified>
</cp:coreProperties>
</file>