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A8" w:rsidRPr="006A009F" w:rsidRDefault="000514A8" w:rsidP="000514A8">
      <w:pPr>
        <w:tabs>
          <w:tab w:val="left" w:pos="851"/>
        </w:tabs>
        <w:ind w:right="139"/>
        <w:jc w:val="center"/>
        <w:rPr>
          <w:rFonts w:ascii="Arial Narrow" w:hAnsi="Arial Narrow" w:cs="Bookman Old Style"/>
          <w:b/>
          <w:bCs/>
          <w:iCs/>
          <w:color w:val="000000"/>
          <w:sz w:val="28"/>
          <w:szCs w:val="28"/>
        </w:rPr>
      </w:pPr>
      <w:r w:rsidRPr="006A009F">
        <w:rPr>
          <w:rFonts w:ascii="Arial Narrow" w:hAnsi="Arial Narrow" w:cs="Bookman Old Style"/>
          <w:b/>
          <w:bCs/>
          <w:iCs/>
          <w:color w:val="000000"/>
          <w:sz w:val="28"/>
          <w:szCs w:val="28"/>
        </w:rPr>
        <w:t>INDICAÇÃO             /2018</w:t>
      </w:r>
    </w:p>
    <w:p w:rsidR="000514A8" w:rsidRPr="006A009F" w:rsidRDefault="000514A8" w:rsidP="000514A8">
      <w:pPr>
        <w:ind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0514A8" w:rsidRDefault="000514A8" w:rsidP="000514A8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0514A8" w:rsidRPr="000514A8" w:rsidRDefault="000514A8" w:rsidP="000514A8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  <w:r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              </w:t>
      </w:r>
      <w:r w:rsidRPr="000514A8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Indica</w:t>
      </w:r>
      <w:proofErr w:type="gramStart"/>
      <w:r w:rsidRPr="000514A8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</w:t>
      </w:r>
      <w:proofErr w:type="gramEnd"/>
      <w:r w:rsidRPr="000514A8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a Senhora Prefeita  Municipal, a seguinte indicação:</w:t>
      </w:r>
    </w:p>
    <w:p w:rsidR="000514A8" w:rsidRDefault="000514A8" w:rsidP="000514A8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  <w:r w:rsidRPr="000514A8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Solicitar ao setor responsável da Administração Pública, em caráter de urgência, a instalação de farol para</w:t>
      </w:r>
      <w:proofErr w:type="gramStart"/>
      <w:r w:rsidRPr="000514A8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</w:t>
      </w:r>
      <w:proofErr w:type="gramEnd"/>
      <w:r w:rsidRPr="000514A8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pedestres na Rodovia Mario Batista </w:t>
      </w:r>
      <w:proofErr w:type="spellStart"/>
      <w:r w:rsidRPr="000514A8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Mori</w:t>
      </w:r>
      <w:proofErr w:type="spellEnd"/>
      <w:r w:rsidRPr="000514A8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em frente ao número 971 -  a FATEC, bairro Aeroporto, próximo à Vila Angélica.</w:t>
      </w:r>
    </w:p>
    <w:p w:rsidR="000514A8" w:rsidRDefault="000514A8" w:rsidP="000514A8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0514A8" w:rsidRDefault="000514A8" w:rsidP="000514A8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0514A8" w:rsidRPr="006A009F" w:rsidRDefault="000514A8" w:rsidP="000514A8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0514A8" w:rsidRPr="006A009F" w:rsidRDefault="000514A8" w:rsidP="000514A8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6A009F">
        <w:rPr>
          <w:rFonts w:ascii="Arial Narrow" w:hAnsi="Arial Narrow"/>
          <w:b/>
          <w:color w:val="000000"/>
          <w:sz w:val="28"/>
          <w:szCs w:val="28"/>
        </w:rPr>
        <w:t>JUSTIFICATIVA</w:t>
      </w:r>
    </w:p>
    <w:p w:rsidR="000514A8" w:rsidRDefault="000514A8" w:rsidP="000514A8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0514A8" w:rsidRPr="006A009F" w:rsidRDefault="000514A8" w:rsidP="000514A8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0514A8" w:rsidRDefault="000514A8" w:rsidP="000514A8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0514A8" w:rsidRDefault="000514A8" w:rsidP="000514A8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0514A8" w:rsidRPr="000514A8" w:rsidRDefault="000514A8" w:rsidP="000514A8">
      <w:pPr>
        <w:jc w:val="both"/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color w:val="000000"/>
          <w:sz w:val="28"/>
          <w:szCs w:val="28"/>
        </w:rPr>
        <w:t xml:space="preserve">                </w:t>
      </w:r>
      <w:r w:rsidRPr="000514A8">
        <w:rPr>
          <w:rFonts w:ascii="Baskerville Old Face" w:hAnsi="Baskerville Old Face"/>
          <w:color w:val="000000"/>
          <w:sz w:val="28"/>
          <w:szCs w:val="28"/>
        </w:rPr>
        <w:t>A instalação da sinalização dando preferência ao pedestre neste ponto é urgente e necessária, pois desta maneira, o transeunte que precisa cruzar a referida via terá mais segurança.</w:t>
      </w:r>
    </w:p>
    <w:p w:rsidR="000514A8" w:rsidRPr="000514A8" w:rsidRDefault="000514A8" w:rsidP="000514A8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0514A8" w:rsidRDefault="000514A8" w:rsidP="000514A8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0514A8" w:rsidRDefault="000514A8" w:rsidP="000514A8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0514A8" w:rsidRDefault="000514A8" w:rsidP="000514A8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0514A8" w:rsidRPr="006A009F" w:rsidRDefault="000514A8" w:rsidP="000514A8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0514A8" w:rsidRPr="00263473" w:rsidRDefault="000514A8" w:rsidP="000514A8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263473">
        <w:rPr>
          <w:rFonts w:ascii="Arial Narrow" w:hAnsi="Arial Narrow" w:cs="Arial"/>
          <w:b/>
          <w:bCs/>
          <w:i/>
          <w:iCs/>
          <w:sz w:val="28"/>
          <w:szCs w:val="28"/>
        </w:rPr>
        <w:t>Sala das Sessões, 22 de Maio de 2018.</w:t>
      </w:r>
    </w:p>
    <w:p w:rsidR="000514A8" w:rsidRPr="006A009F" w:rsidRDefault="000514A8" w:rsidP="000514A8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</w:p>
    <w:p w:rsidR="000514A8" w:rsidRDefault="000514A8" w:rsidP="000514A8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</w:p>
    <w:p w:rsidR="000514A8" w:rsidRPr="006A009F" w:rsidRDefault="000514A8" w:rsidP="000514A8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  <w:sz w:val="28"/>
          <w:szCs w:val="28"/>
        </w:rPr>
      </w:pPr>
    </w:p>
    <w:p w:rsidR="000514A8" w:rsidRPr="00263473" w:rsidRDefault="000514A8" w:rsidP="000514A8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263473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263473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263473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</w:p>
    <w:p w:rsidR="000514A8" w:rsidRPr="00263473" w:rsidRDefault="000514A8" w:rsidP="000514A8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263473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263473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263473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da Rádio</w:t>
      </w:r>
    </w:p>
    <w:p w:rsidR="000514A8" w:rsidRPr="00263473" w:rsidRDefault="000514A8" w:rsidP="000514A8">
      <w:pPr>
        <w:pStyle w:val="Corpodetexto2"/>
        <w:jc w:val="center"/>
        <w:rPr>
          <w:rFonts w:ascii="Arial Narrow" w:hAnsi="Arial Narrow"/>
          <w:b/>
          <w:bCs/>
          <w:sz w:val="28"/>
          <w:szCs w:val="28"/>
        </w:rPr>
      </w:pPr>
      <w:r w:rsidRPr="00263473">
        <w:rPr>
          <w:rFonts w:ascii="Arial Narrow" w:hAnsi="Arial Narrow"/>
          <w:b/>
          <w:sz w:val="28"/>
          <w:szCs w:val="28"/>
        </w:rPr>
        <w:t>Vereador</w:t>
      </w:r>
    </w:p>
    <w:p w:rsidR="000514A8" w:rsidRDefault="000514A8" w:rsidP="000514A8"/>
    <w:p w:rsidR="000514A8" w:rsidRDefault="000514A8" w:rsidP="000514A8"/>
    <w:p w:rsidR="003226C0" w:rsidRDefault="003226C0"/>
    <w:sectPr w:rsidR="003226C0" w:rsidSect="003226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B8A" w:rsidRDefault="003D4B8A" w:rsidP="000514A8">
      <w:r>
        <w:separator/>
      </w:r>
    </w:p>
  </w:endnote>
  <w:endnote w:type="continuationSeparator" w:id="0">
    <w:p w:rsidR="003D4B8A" w:rsidRDefault="003D4B8A" w:rsidP="00051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B8A" w:rsidRDefault="003D4B8A" w:rsidP="000514A8">
      <w:r>
        <w:separator/>
      </w:r>
    </w:p>
  </w:footnote>
  <w:footnote w:type="continuationSeparator" w:id="0">
    <w:p w:rsidR="003D4B8A" w:rsidRDefault="003D4B8A" w:rsidP="00051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4A8" w:rsidRDefault="00414D55" w:rsidP="000514A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414D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0514A8" w:rsidRDefault="000514A8" w:rsidP="000514A8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514A8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514A8" w:rsidRDefault="000514A8" w:rsidP="000514A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0514A8" w:rsidRDefault="000514A8" w:rsidP="000514A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0514A8" w:rsidRDefault="000514A8" w:rsidP="000514A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0514A8" w:rsidRDefault="000514A8" w:rsidP="000514A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0514A8" w:rsidRDefault="000514A8" w:rsidP="000514A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 w:history="1">
      <w:r w:rsidRPr="00C047AF">
        <w:rPr>
          <w:rStyle w:val="Hyperlink"/>
          <w:rFonts w:ascii="Monotype Corsiva" w:hAnsi="Monotype Corsiva"/>
        </w:rPr>
        <w:t>webmaster@camaratatui.sp.gov.br</w:t>
      </w:r>
    </w:hyperlink>
  </w:p>
  <w:p w:rsidR="000514A8" w:rsidRPr="000514A8" w:rsidRDefault="000514A8" w:rsidP="000514A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tab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3b6a05462649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514A8"/>
    <w:rsid w:val="000514A8"/>
    <w:rsid w:val="00263473"/>
    <w:rsid w:val="003226C0"/>
    <w:rsid w:val="003D4B8A"/>
    <w:rsid w:val="00414D55"/>
    <w:rsid w:val="00D2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14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514A8"/>
  </w:style>
  <w:style w:type="paragraph" w:styleId="Rodap">
    <w:name w:val="footer"/>
    <w:basedOn w:val="Normal"/>
    <w:link w:val="RodapChar"/>
    <w:uiPriority w:val="99"/>
    <w:semiHidden/>
    <w:unhideWhenUsed/>
    <w:rsid w:val="000514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514A8"/>
  </w:style>
  <w:style w:type="character" w:styleId="Hyperlink">
    <w:name w:val="Hyperlink"/>
    <w:rsid w:val="000514A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14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4A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514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514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514A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514A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4449e8a-e8e4-40c2-a66c-8635b3a701dd.png" Id="R1f5a3b71c36041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449e8a-e8e4-40c2-a66c-8635b3a701dd.png" Id="R763b6a05462649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2018-05-21T12:48:00Z</dcterms:created>
  <dcterms:modified xsi:type="dcterms:W3CDTF">2018-05-21T13:12:00Z</dcterms:modified>
</cp:coreProperties>
</file>