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C3083" w:rsidRPr="007A18CA" w:rsidRDefault="006F73AB" w:rsidP="00F67B90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</w:t>
      </w:r>
      <w:r w:rsidR="002A3C27">
        <w:rPr>
          <w:rFonts w:ascii="Arial" w:eastAsia="Arial Unicode MS" w:hAnsi="Arial" w:cs="Arial"/>
        </w:rPr>
        <w:t xml:space="preserve">, </w:t>
      </w:r>
      <w:r w:rsidR="00C76A0F">
        <w:rPr>
          <w:rFonts w:ascii="Arial" w:eastAsia="Arial Unicode MS" w:hAnsi="Arial" w:cs="Arial"/>
        </w:rPr>
        <w:t xml:space="preserve">informações sobre </w:t>
      </w:r>
      <w:r w:rsidR="00B32984">
        <w:rPr>
          <w:rFonts w:ascii="Arial" w:eastAsia="Arial Unicode MS" w:hAnsi="Arial" w:cs="Arial"/>
        </w:rPr>
        <w:t>o por qu</w:t>
      </w:r>
      <w:r w:rsidR="0019299A">
        <w:rPr>
          <w:rFonts w:ascii="Arial" w:eastAsia="Arial Unicode MS" w:hAnsi="Arial" w:cs="Arial"/>
        </w:rPr>
        <w:t>ê não está</w:t>
      </w:r>
      <w:r w:rsidR="00B32984">
        <w:rPr>
          <w:rFonts w:ascii="Arial" w:eastAsia="Arial Unicode MS" w:hAnsi="Arial" w:cs="Arial"/>
        </w:rPr>
        <w:t xml:space="preserve"> funcionando o aparelho de Tomografia da Santa Casa, </w:t>
      </w:r>
      <w:r w:rsidR="0019299A">
        <w:rPr>
          <w:rFonts w:ascii="Arial" w:eastAsia="Arial Unicode MS" w:hAnsi="Arial" w:cs="Arial"/>
        </w:rPr>
        <w:t>fazendo com que</w:t>
      </w:r>
      <w:r w:rsidR="00B32984">
        <w:rPr>
          <w:rFonts w:ascii="Arial" w:eastAsia="Arial Unicode MS" w:hAnsi="Arial" w:cs="Arial"/>
        </w:rPr>
        <w:t xml:space="preserve"> os munícipes em casos de impossibilidade, te</w:t>
      </w:r>
      <w:r w:rsidR="0019299A">
        <w:rPr>
          <w:rFonts w:ascii="Arial" w:eastAsia="Arial Unicode MS" w:hAnsi="Arial" w:cs="Arial"/>
        </w:rPr>
        <w:t>nha</w:t>
      </w:r>
      <w:r w:rsidR="00B32984">
        <w:rPr>
          <w:rFonts w:ascii="Arial" w:eastAsia="Arial Unicode MS" w:hAnsi="Arial" w:cs="Arial"/>
        </w:rPr>
        <w:t xml:space="preserve"> que se desloca</w:t>
      </w:r>
      <w:r w:rsidR="0019299A">
        <w:rPr>
          <w:rFonts w:ascii="Arial" w:eastAsia="Arial Unicode MS" w:hAnsi="Arial" w:cs="Arial"/>
        </w:rPr>
        <w:t>r á</w:t>
      </w:r>
      <w:r w:rsidR="00B32984">
        <w:rPr>
          <w:rFonts w:ascii="Arial" w:eastAsia="Arial Unicode MS" w:hAnsi="Arial" w:cs="Arial"/>
        </w:rPr>
        <w:t xml:space="preserve"> outro local para realização do exame.</w:t>
      </w: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B32984">
        <w:rPr>
          <w:rFonts w:ascii="Arial" w:hAnsi="Arial" w:cs="Arial"/>
          <w:b/>
        </w:rPr>
        <w:t>22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A71" w:rsidRDefault="00635A71">
      <w:r>
        <w:separator/>
      </w:r>
    </w:p>
  </w:endnote>
  <w:endnote w:type="continuationSeparator" w:id="1">
    <w:p w:rsidR="00635A71" w:rsidRDefault="00635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A71" w:rsidRDefault="00635A71">
      <w:r>
        <w:separator/>
      </w:r>
    </w:p>
  </w:footnote>
  <w:footnote w:type="continuationSeparator" w:id="1">
    <w:p w:rsidR="00635A71" w:rsidRDefault="00635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B14A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2506b6c3204d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77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2F5E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fdf667d-7dc7-4adc-8018-5bdffade59a9.png" Id="R2ddc0cebf5c84d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fdf667d-7dc7-4adc-8018-5bdffade59a9.png" Id="R012506b6c3204d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2018-05-17T14:57:00Z</cp:lastPrinted>
  <dcterms:created xsi:type="dcterms:W3CDTF">2018-05-17T18:21:00Z</dcterms:created>
  <dcterms:modified xsi:type="dcterms:W3CDTF">2018-05-22T14:44:00Z</dcterms:modified>
</cp:coreProperties>
</file>