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6755CD">
        <w:rPr>
          <w:rFonts w:ascii="Arial" w:hAnsi="Arial" w:cs="Arial"/>
          <w:b/>
        </w:rPr>
        <w:t>Jarbas Sobral</w:t>
      </w:r>
      <w:r w:rsidR="004312AB">
        <w:rPr>
          <w:rFonts w:ascii="Arial" w:hAnsi="Arial" w:cs="Arial"/>
          <w:b/>
        </w:rPr>
        <w:t>, Bairro Jardim São Conrado.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4312AB">
        <w:rPr>
          <w:rFonts w:ascii="Arial" w:hAnsi="Arial" w:cs="Arial"/>
          <w:b/>
        </w:rPr>
        <w:t>30</w:t>
      </w:r>
      <w:r w:rsidR="00FA4F14">
        <w:rPr>
          <w:rFonts w:ascii="Arial" w:hAnsi="Arial" w:cs="Arial"/>
          <w:b/>
        </w:rPr>
        <w:t xml:space="preserve">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29" w:rsidRDefault="00434829">
      <w:r>
        <w:separator/>
      </w:r>
    </w:p>
  </w:endnote>
  <w:endnote w:type="continuationSeparator" w:id="1">
    <w:p w:rsidR="00434829" w:rsidRDefault="0043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29" w:rsidRDefault="00434829">
      <w:r>
        <w:separator/>
      </w:r>
    </w:p>
  </w:footnote>
  <w:footnote w:type="continuationSeparator" w:id="1">
    <w:p w:rsidR="00434829" w:rsidRDefault="0043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01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b2f660f42844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482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d54e5e3-556e-4dee-89ba-d1e258318822.png" Id="R5bcdafd275574f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54e5e3-556e-4dee-89ba-d1e258318822.png" Id="Rb0b2f660f42844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2018-05-30T19:03:00Z</cp:lastPrinted>
  <dcterms:created xsi:type="dcterms:W3CDTF">2018-05-30T19:04:00Z</dcterms:created>
  <dcterms:modified xsi:type="dcterms:W3CDTF">2018-05-30T19:04:00Z</dcterms:modified>
</cp:coreProperties>
</file>