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64D9C" w:rsidRPr="00E64D9C" w:rsidRDefault="006F73AB" w:rsidP="008030EE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Através </w:t>
      </w:r>
      <w:r w:rsidR="00E24BA6">
        <w:t xml:space="preserve">de o Setor Competente </w:t>
      </w:r>
      <w:r w:rsidR="008030EE">
        <w:t xml:space="preserve">solicitando um redutor de </w:t>
      </w:r>
      <w:r w:rsidR="007A442D">
        <w:t xml:space="preserve">velocidade, </w:t>
      </w:r>
      <w:r w:rsidR="008030EE">
        <w:t xml:space="preserve">uma </w:t>
      </w:r>
      <w:r w:rsidR="007A442D">
        <w:t xml:space="preserve">lombada, </w:t>
      </w:r>
      <w:r w:rsidR="008030EE">
        <w:t>na Rua Chiquinha Rodrigues nas proximidades</w:t>
      </w:r>
      <w:r w:rsidR="007A442D">
        <w:t xml:space="preserve"> </w:t>
      </w:r>
      <w:r w:rsidR="008030EE">
        <w:t>do número 569, na cidade de Tatuí.</w:t>
      </w:r>
    </w:p>
    <w:p w:rsidR="008D1813" w:rsidRDefault="008D1813" w:rsidP="00FE6CAA">
      <w:pPr>
        <w:ind w:left="360"/>
        <w:jc w:val="both"/>
      </w:pPr>
    </w:p>
    <w:p w:rsidR="008030EE" w:rsidRDefault="008030EE" w:rsidP="00FE6CAA">
      <w:pPr>
        <w:ind w:left="360"/>
        <w:jc w:val="center"/>
        <w:rPr>
          <w:b/>
        </w:rPr>
      </w:pPr>
    </w:p>
    <w:p w:rsidR="008030EE" w:rsidRDefault="008030E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EF179F" w:rsidRPr="007A442D" w:rsidRDefault="00EF179F" w:rsidP="008030EE">
      <w:pPr>
        <w:pStyle w:val="Ttulo2"/>
        <w:rPr>
          <w:szCs w:val="24"/>
        </w:rPr>
      </w:pPr>
      <w:r>
        <w:t>Temos recebido reclamações que</w:t>
      </w:r>
      <w:r w:rsidR="007A442D">
        <w:t xml:space="preserve"> </w:t>
      </w:r>
      <w:r w:rsidR="008030EE">
        <w:t xml:space="preserve">os abusos cometidos pelos motoristas usuários da </w:t>
      </w:r>
      <w:r w:rsidR="007A442D">
        <w:t>Rua</w:t>
      </w:r>
      <w:r w:rsidR="008030EE">
        <w:t xml:space="preserve"> Chiquinha Rodrigues nas proximidades do número 569, bairro Doutor Laurindo, é necessário com urgência a implantação de redutor de velocidade ou lombada. </w:t>
      </w:r>
      <w:r w:rsidR="007A442D" w:rsidRPr="007A442D">
        <w:rPr>
          <w:color w:val="333333"/>
          <w:szCs w:val="24"/>
        </w:rPr>
        <w:t>O pedido é uma demanda dos moradores locais haja vista o excesso de velocidade praticado por alguns motoristas que transitam na referida rua. A instalação de um redutor de velocidade e sinalização adequadas atuará de forma a prevenir possíveis acidentes.</w:t>
      </w:r>
    </w:p>
    <w:p w:rsidR="00EF179F" w:rsidRDefault="00EF179F" w:rsidP="00EF179F"/>
    <w:p w:rsidR="007A442D" w:rsidRDefault="007A442D" w:rsidP="00782ECD">
      <w:pPr>
        <w:pStyle w:val="Ttulo2"/>
      </w:pPr>
    </w:p>
    <w:p w:rsidR="007A442D" w:rsidRDefault="007A442D" w:rsidP="00782ECD">
      <w:pPr>
        <w:pStyle w:val="Ttulo2"/>
      </w:pP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7A442D">
        <w:rPr>
          <w:b/>
        </w:rPr>
        <w:t>04</w:t>
      </w:r>
      <w:r w:rsidRPr="00657BF3">
        <w:rPr>
          <w:b/>
        </w:rPr>
        <w:t xml:space="preserve"> de </w:t>
      </w:r>
      <w:r w:rsidR="007A442D">
        <w:rPr>
          <w:b/>
        </w:rPr>
        <w:t>Junho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BF" w:rsidRDefault="008914BF">
      <w:r>
        <w:separator/>
      </w:r>
    </w:p>
  </w:endnote>
  <w:endnote w:type="continuationSeparator" w:id="1">
    <w:p w:rsidR="008914BF" w:rsidRDefault="00891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BF" w:rsidRDefault="008914BF">
      <w:r>
        <w:separator/>
      </w:r>
    </w:p>
  </w:footnote>
  <w:footnote w:type="continuationSeparator" w:id="1">
    <w:p w:rsidR="008914BF" w:rsidRDefault="00891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6EC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980a8cbc204a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6EC1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442D"/>
    <w:rsid w:val="007A6484"/>
    <w:rsid w:val="007A6C1F"/>
    <w:rsid w:val="007B2B9C"/>
    <w:rsid w:val="007B2E72"/>
    <w:rsid w:val="007E2F16"/>
    <w:rsid w:val="007E3FD6"/>
    <w:rsid w:val="007F1ACF"/>
    <w:rsid w:val="0080079D"/>
    <w:rsid w:val="008030EE"/>
    <w:rsid w:val="00804ADB"/>
    <w:rsid w:val="00851914"/>
    <w:rsid w:val="00854F36"/>
    <w:rsid w:val="0085504E"/>
    <w:rsid w:val="0086170C"/>
    <w:rsid w:val="00864AB4"/>
    <w:rsid w:val="00881F88"/>
    <w:rsid w:val="008849E3"/>
    <w:rsid w:val="008914BF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0F33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8e3b96-fbb2-449e-8189-aacff0c1e01c.png" Id="R7b79dcfb529146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8e3b96-fbb2-449e-8189-aacff0c1e01c.png" Id="Rf8980a8cbc204a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2018-06-04T15:06:00Z</cp:lastPrinted>
  <dcterms:created xsi:type="dcterms:W3CDTF">2018-06-04T15:06:00Z</dcterms:created>
  <dcterms:modified xsi:type="dcterms:W3CDTF">2018-06-04T15:06:00Z</dcterms:modified>
</cp:coreProperties>
</file>