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bookmarkStart w:id="0" w:name="_GoBack"/>
      <w:r w:rsidR="00B35EF5">
        <w:t xml:space="preserve"> </w:t>
      </w:r>
      <w:hyperlink r:id="rId7" w:history="1">
        <w:proofErr w:type="spellStart"/>
        <w:r w:rsidR="00F45B60">
          <w:rPr>
            <w:rStyle w:val="Hyperlink"/>
            <w:b/>
            <w:color w:val="auto"/>
            <w:u w:val="none"/>
          </w:rPr>
          <w:t>Exma</w:t>
        </w:r>
        <w:proofErr w:type="spellEnd"/>
        <w:r w:rsidR="00F45B60">
          <w:rPr>
            <w:rStyle w:val="Hyperlink"/>
            <w:b/>
            <w:color w:val="auto"/>
            <w:u w:val="none"/>
          </w:rPr>
          <w:t xml:space="preserve">. </w:t>
        </w:r>
        <w:proofErr w:type="spellStart"/>
        <w:r w:rsidR="00F45B60">
          <w:rPr>
            <w:rStyle w:val="Hyperlink"/>
            <w:b/>
            <w:color w:val="auto"/>
            <w:u w:val="none"/>
          </w:rPr>
          <w:t>Srª</w:t>
        </w:r>
        <w:proofErr w:type="spellEnd"/>
        <w:r w:rsidR="00F45B60">
          <w:rPr>
            <w:rStyle w:val="Hyperlink"/>
            <w:b/>
            <w:color w:val="auto"/>
            <w:u w:val="none"/>
          </w:rPr>
          <w:t xml:space="preserve"> Prefeita Municipal de Tatuí</w:t>
        </w:r>
        <w:r w:rsidR="00B35EF5">
          <w:rPr>
            <w:rStyle w:val="Hyperlink"/>
            <w:color w:val="auto"/>
            <w:u w:val="none"/>
          </w:rPr>
          <w:t>,</w:t>
        </w:r>
        <w:r w:rsidR="00B35EF5" w:rsidRPr="00B35EF5">
          <w:rPr>
            <w:rStyle w:val="Hyperlink"/>
            <w:b/>
            <w:color w:val="auto"/>
            <w:u w:val="none"/>
          </w:rPr>
          <w:t> </w:t>
        </w:r>
      </w:hyperlink>
      <w:bookmarkEnd w:id="0"/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>Casa Legislativa,</w:t>
      </w:r>
      <w:r w:rsidR="00FE12EC">
        <w:t xml:space="preserve"> quais atividades tem sido realizadas pela atual gestão com os alunos da Rede Municipal de Ensino no Parque Municipal Ecológico Maria </w:t>
      </w:r>
      <w:proofErr w:type="spellStart"/>
      <w:r w:rsidR="00FE12EC">
        <w:t>Tuca</w:t>
      </w:r>
      <w:proofErr w:type="spellEnd"/>
      <w:r w:rsidR="00A742A1">
        <w:t>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0E3CC9" w:rsidRDefault="00FE12EC" w:rsidP="000E3CC9">
      <w:pPr>
        <w:spacing w:line="360" w:lineRule="auto"/>
        <w:jc w:val="both"/>
      </w:pPr>
      <w:r>
        <w:tab/>
        <w:t>Tendo em vista que temos em nossa cidade este patrimônio de relevante importância ambiental, que po</w:t>
      </w:r>
      <w:r w:rsidR="0053080A">
        <w:t>de servir de um espaço para vivê</w:t>
      </w:r>
      <w:r>
        <w:t>ncias e ap</w:t>
      </w:r>
      <w:r w:rsidR="0053080A">
        <w:t>rendizados aos nossos alunos</w:t>
      </w:r>
      <w:r>
        <w:t xml:space="preserve"> sem onerar de forma demasiada os cofres municipais</w:t>
      </w:r>
      <w:r w:rsidR="000E3CC9">
        <w:t>, justifica-se este Requerimento.</w:t>
      </w:r>
    </w:p>
    <w:p w:rsidR="00792A7C" w:rsidRPr="00891A52" w:rsidRDefault="00792A7C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</w:t>
      </w:r>
      <w:proofErr w:type="spellStart"/>
      <w:r w:rsidR="000E3CC9">
        <w:rPr>
          <w:b/>
        </w:rPr>
        <w:t>Orsi</w:t>
      </w:r>
      <w:proofErr w:type="spellEnd"/>
      <w:r w:rsidR="000E3CC9">
        <w:rPr>
          <w:b/>
        </w:rPr>
        <w:t xml:space="preserve">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EB4DDC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16" w:rsidRDefault="00451916">
      <w:r>
        <w:separator/>
      </w:r>
    </w:p>
  </w:endnote>
  <w:endnote w:type="continuationSeparator" w:id="0">
    <w:p w:rsidR="00451916" w:rsidRDefault="00451916">
      <w:r>
        <w:continuationSeparator/>
      </w:r>
    </w:p>
  </w:endnote>
  <w:endnote w:type="continuationNotice" w:id="1">
    <w:p w:rsidR="00451916" w:rsidRDefault="004519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16" w:rsidRDefault="00451916">
      <w:r>
        <w:separator/>
      </w:r>
    </w:p>
  </w:footnote>
  <w:footnote w:type="continuationSeparator" w:id="0">
    <w:p w:rsidR="00451916" w:rsidRDefault="00451916">
      <w:r>
        <w:continuationSeparator/>
      </w:r>
    </w:p>
  </w:footnote>
  <w:footnote w:type="continuationNotice" w:id="1">
    <w:p w:rsidR="00451916" w:rsidRDefault="004519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4D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12925a157d47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079"/>
    <w:rsid w:val="0038402E"/>
    <w:rsid w:val="00397BA3"/>
    <w:rsid w:val="003A417A"/>
    <w:rsid w:val="003A4407"/>
    <w:rsid w:val="003A4EB0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1916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080A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47C2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52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42A1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5EF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B2527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0886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097"/>
    <w:rsid w:val="00EB4DDC"/>
    <w:rsid w:val="00EC17BE"/>
    <w:rsid w:val="00EC3C61"/>
    <w:rsid w:val="00EC5FE9"/>
    <w:rsid w:val="00ED6526"/>
    <w:rsid w:val="00EE242F"/>
    <w:rsid w:val="00F11E35"/>
    <w:rsid w:val="00F45B60"/>
    <w:rsid w:val="00F46658"/>
    <w:rsid w:val="00F6763B"/>
    <w:rsid w:val="00F84E46"/>
    <w:rsid w:val="00F92594"/>
    <w:rsid w:val="00F964CA"/>
    <w:rsid w:val="00FA5FF6"/>
    <w:rsid w:val="00FB2DBD"/>
    <w:rsid w:val="00FC31F8"/>
    <w:rsid w:val="00FC3971"/>
    <w:rsid w:val="00FC4B1B"/>
    <w:rsid w:val="00FC7259"/>
    <w:rsid w:val="00FD1774"/>
    <w:rsid w:val="00FE12EC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35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35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jusbrasil.com.br/topicos/27629071/elektro-eletricidade-e-servicos-sa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184767b-ab48-40a4-9b9b-5ccf932977d4.png" Id="Rcd5c1911190547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84767b-ab48-40a4-9b9b-5ccf932977d4.png" Id="R0412925a157d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9FE2-957F-42ED-93DF-9943649A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2018-06-18T13:53:00Z</dcterms:created>
  <dcterms:modified xsi:type="dcterms:W3CDTF">2018-06-18T15:33:00Z</dcterms:modified>
</cp:coreProperties>
</file>