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B251B0">
      <w:pPr>
        <w:spacing w:before="57" w:after="57" w:line="360" w:lineRule="auto"/>
        <w:jc w:val="both"/>
        <w:rPr>
          <w:b/>
        </w:rPr>
      </w:pPr>
    </w:p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7090" w:rsidRDefault="00437090">
      <w:pPr>
        <w:spacing w:before="57" w:after="57" w:line="360" w:lineRule="auto"/>
        <w:jc w:val="both"/>
        <w:rPr>
          <w:b/>
        </w:rPr>
      </w:pP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437090" w:rsidRDefault="002337A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9469C8" w:rsidRPr="009469C8">
        <w:rPr>
          <w:b/>
        </w:rPr>
        <w:t>EMPRESA DE ÔNIBUS ROSA LTDA.</w:t>
      </w:r>
      <w:r>
        <w:t xml:space="preserve">, para </w:t>
      </w:r>
      <w:r w:rsidR="009469C8">
        <w:t xml:space="preserve">que </w:t>
      </w:r>
      <w:r>
        <w:t>i</w:t>
      </w:r>
      <w:r w:rsidR="00C30DD8">
        <w:t xml:space="preserve">nforme a esta Casa Legislativa, </w:t>
      </w:r>
      <w:r w:rsidR="009469C8">
        <w:t xml:space="preserve">são verídicas as informações que recebemos de que a referida empresa não tem comprido com a recente alteração do </w:t>
      </w:r>
      <w:r w:rsidR="009469C8" w:rsidRPr="009469C8">
        <w:rPr>
          <w:b/>
        </w:rPr>
        <w:t>art. 138</w:t>
      </w:r>
      <w:r w:rsidR="009469C8">
        <w:t xml:space="preserve"> </w:t>
      </w:r>
      <w:r w:rsidR="00370F33">
        <w:t xml:space="preserve">e parágrafo 2° </w:t>
      </w:r>
      <w:r w:rsidR="009469C8">
        <w:t xml:space="preserve">da </w:t>
      </w:r>
      <w:r w:rsidR="009469C8" w:rsidRPr="009469C8">
        <w:rPr>
          <w:b/>
          <w:bCs/>
        </w:rPr>
        <w:t xml:space="preserve">LEI ORDINÁRIA Nº 2156, DE </w:t>
      </w:r>
      <w:proofErr w:type="gramStart"/>
      <w:r w:rsidR="009469C8" w:rsidRPr="009469C8">
        <w:rPr>
          <w:b/>
          <w:bCs/>
        </w:rPr>
        <w:t>5</w:t>
      </w:r>
      <w:proofErr w:type="gramEnd"/>
      <w:r w:rsidR="009469C8" w:rsidRPr="009469C8">
        <w:rPr>
          <w:b/>
          <w:bCs/>
        </w:rPr>
        <w:t xml:space="preserve"> DE ABRIL DE 1990</w:t>
      </w:r>
      <w:r w:rsidR="009469C8">
        <w:rPr>
          <w:bCs/>
        </w:rPr>
        <w:t xml:space="preserve"> </w:t>
      </w:r>
      <w:r w:rsidR="00370F33">
        <w:rPr>
          <w:bCs/>
        </w:rPr>
        <w:t>determinando que</w:t>
      </w:r>
      <w:r w:rsidR="009469C8" w:rsidRPr="009469C8">
        <w:rPr>
          <w:bCs/>
        </w:rPr>
        <w:t xml:space="preserve"> pessoas com idade igual ou superior a 60 anos, usuárias dos veículos integrantes de transporte coletivo municipal de passageiros deste município, ficam dispensadas do pagamento de tarifa</w:t>
      </w:r>
      <w:r w:rsidR="00370F33">
        <w:rPr>
          <w:bCs/>
        </w:rPr>
        <w:t>? Se sim, por quais razões?</w:t>
      </w:r>
    </w:p>
    <w:p w:rsidR="00B251B0" w:rsidRDefault="00B251B0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437090" w:rsidRDefault="00437090" w:rsidP="00C30DD8">
      <w:pPr>
        <w:spacing w:before="57" w:after="57" w:line="360" w:lineRule="auto"/>
        <w:jc w:val="both"/>
      </w:pPr>
    </w:p>
    <w:p w:rsidR="00B251B0" w:rsidRDefault="00B251B0" w:rsidP="00C30DD8">
      <w:pPr>
        <w:spacing w:before="57" w:after="57" w:line="360" w:lineRule="auto"/>
        <w:jc w:val="both"/>
      </w:pPr>
    </w:p>
    <w:p w:rsidR="00370F33" w:rsidRDefault="00C30DD8">
      <w:pPr>
        <w:spacing w:before="57" w:after="57" w:line="360" w:lineRule="auto"/>
        <w:jc w:val="both"/>
        <w:rPr>
          <w:color w:val="222222"/>
        </w:rPr>
      </w:pPr>
      <w:bookmarkStart w:id="1" w:name="__DdeLink__146_1842751749"/>
      <w:r>
        <w:rPr>
          <w:color w:val="222222"/>
        </w:rPr>
        <w:tab/>
      </w:r>
      <w:r w:rsidR="00370F33">
        <w:rPr>
          <w:color w:val="222222"/>
        </w:rPr>
        <w:t>Neste ano aprovamos nessa Casa de Leis uma</w:t>
      </w:r>
      <w:r w:rsidR="00370F33" w:rsidRPr="00370F33">
        <w:rPr>
          <w:color w:val="222222"/>
        </w:rPr>
        <w:t xml:space="preserve"> proposta de emenda à L</w:t>
      </w:r>
      <w:r w:rsidR="00370F33">
        <w:rPr>
          <w:color w:val="222222"/>
        </w:rPr>
        <w:t>ei Orgânica do Município (LOM) apresentada pelo Ve</w:t>
      </w:r>
      <w:r w:rsidR="001F5208">
        <w:rPr>
          <w:color w:val="222222"/>
        </w:rPr>
        <w:t>reador Antonio Marcos de Abreu</w:t>
      </w:r>
      <w:r w:rsidR="00370F33" w:rsidRPr="00370F33">
        <w:rPr>
          <w:color w:val="222222"/>
        </w:rPr>
        <w:t xml:space="preserve"> e assinada por outros </w:t>
      </w:r>
      <w:r w:rsidR="001F5208">
        <w:rPr>
          <w:color w:val="222222"/>
        </w:rPr>
        <w:t xml:space="preserve">colegas </w:t>
      </w:r>
      <w:r w:rsidR="00370F33" w:rsidRPr="00370F33">
        <w:rPr>
          <w:color w:val="222222"/>
        </w:rPr>
        <w:t xml:space="preserve">parlamentares, </w:t>
      </w:r>
      <w:r w:rsidR="00370F33">
        <w:rPr>
          <w:color w:val="222222"/>
        </w:rPr>
        <w:t>que deu</w:t>
      </w:r>
      <w:r w:rsidR="00370F33" w:rsidRPr="00370F33">
        <w:rPr>
          <w:color w:val="222222"/>
        </w:rPr>
        <w:t xml:space="preserve"> nova redação ao artigo 138 da Lei Orgânica e seu </w:t>
      </w:r>
      <w:r w:rsidR="00370F33">
        <w:rPr>
          <w:color w:val="222222"/>
        </w:rPr>
        <w:t xml:space="preserve">parágrafo 2º, determinando que </w:t>
      </w:r>
      <w:r w:rsidR="00370F33" w:rsidRPr="00370F33">
        <w:rPr>
          <w:color w:val="222222"/>
        </w:rPr>
        <w:t>as pessoas com idade igual ou superior a 60 anos, usuárias dos veículos integrantes de transporte coletivo municipal de passageiros deste município, ficam dis</w:t>
      </w:r>
      <w:r w:rsidR="00370F33">
        <w:rPr>
          <w:color w:val="222222"/>
        </w:rPr>
        <w:t>pensadas do pagamento de tarifa</w:t>
      </w:r>
      <w:r w:rsidR="00370F33" w:rsidRPr="00370F33">
        <w:rPr>
          <w:color w:val="222222"/>
        </w:rPr>
        <w:t>.</w:t>
      </w:r>
    </w:p>
    <w:p w:rsidR="00370F33" w:rsidRDefault="00370F3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370F33">
        <w:rPr>
          <w:color w:val="222222"/>
        </w:rPr>
        <w:t> A emenda encontra amparo na Lei nº 10.471/2003, que instituiu o “Estatuto do Idoso” e define pessoa idosa como aquela com idade igual ou superior a 60 anos. E o parágrafo 3º do artigo 39 do Estatuto faculta aos municípios o poder de legislar no tocante à possibilidade das pessoas com idade igual ou superior a 60 anos terem também o benefício da gratuidade no transporte público urbano. </w:t>
      </w:r>
    </w:p>
    <w:p w:rsidR="00437090" w:rsidRPr="001F5208" w:rsidRDefault="00370F3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 xml:space="preserve">Recentemente recebemos reclamações de diversos cidadãos e cidadãs de que a referida empresa não tem </w:t>
      </w:r>
      <w:r w:rsidR="001F5208">
        <w:rPr>
          <w:color w:val="222222"/>
        </w:rPr>
        <w:t>cumprido com a recente alteração, portanto c</w:t>
      </w:r>
      <w:r w:rsidR="002337A3">
        <w:rPr>
          <w:color w:val="222222"/>
        </w:rPr>
        <w:t>om a finalidade de termos subsídios para dialogar com a população</w:t>
      </w:r>
      <w:r w:rsidR="00C30DD8">
        <w:rPr>
          <w:color w:val="222222"/>
        </w:rPr>
        <w:t xml:space="preserve"> encaminhamos</w:t>
      </w:r>
      <w:r w:rsidR="002337A3">
        <w:rPr>
          <w:color w:val="222222"/>
        </w:rPr>
        <w:t xml:space="preserve"> este Requerimento. </w:t>
      </w:r>
      <w:bookmarkEnd w:id="1"/>
    </w:p>
    <w:p w:rsidR="00437090" w:rsidRDefault="00437090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A652FC">
      <w:pPr>
        <w:spacing w:before="57" w:after="57" w:line="360" w:lineRule="auto"/>
        <w:jc w:val="both"/>
        <w:rPr>
          <w:b/>
        </w:rPr>
      </w:pPr>
      <w:r w:rsidRPr="00A652F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EC" w:rsidRDefault="00E55AEC" w:rsidP="00437090">
      <w:r>
        <w:separator/>
      </w:r>
    </w:p>
  </w:endnote>
  <w:endnote w:type="continuationSeparator" w:id="0">
    <w:p w:rsidR="00E55AEC" w:rsidRDefault="00E55AE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EC" w:rsidRDefault="00E55AEC" w:rsidP="00437090">
      <w:r>
        <w:separator/>
      </w:r>
    </w:p>
  </w:footnote>
  <w:footnote w:type="continuationSeparator" w:id="0">
    <w:p w:rsidR="00E55AEC" w:rsidRDefault="00E55AE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F520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652F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daf0f94fbc44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1F5208"/>
    <w:rsid w:val="002337A3"/>
    <w:rsid w:val="00370F33"/>
    <w:rsid w:val="00437090"/>
    <w:rsid w:val="009469C8"/>
    <w:rsid w:val="00A652FC"/>
    <w:rsid w:val="00AE5071"/>
    <w:rsid w:val="00B251B0"/>
    <w:rsid w:val="00C30DD8"/>
    <w:rsid w:val="00E274A6"/>
    <w:rsid w:val="00E5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5f7c9b-e249-40d1-ad71-2a479f90f090.png" Id="R03f896a082014d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5f7c9b-e249-40d1-ad71-2a479f90f090.png" Id="Ra0daf0f94fbc44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E3CD1-E30B-4203-9953-4EB81284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2018-07-05T17:25:00Z</dcterms:created>
  <dcterms:modified xsi:type="dcterms:W3CDTF">2018-07-05T18:39:00Z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