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7496A" w:rsidRPr="0077496A" w:rsidRDefault="006F73AB" w:rsidP="00A5264B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B941A6">
        <w:rPr>
          <w:rFonts w:ascii="Arial" w:hAnsi="Arial" w:cs="Arial"/>
          <w:color w:val="000000"/>
          <w:shd w:val="clear" w:color="auto" w:fill="FFFFFF"/>
        </w:rPr>
        <w:t xml:space="preserve">para que envie informações sobre o Projeto de Lei 4.454 de 22 de Outubro de 2010, “Art, 1º O Serviço </w:t>
      </w:r>
      <w:r w:rsidR="00AF17CC">
        <w:rPr>
          <w:rFonts w:ascii="Arial" w:hAnsi="Arial" w:cs="Arial"/>
          <w:color w:val="000000"/>
          <w:shd w:val="clear" w:color="auto" w:fill="FFFFFF"/>
        </w:rPr>
        <w:t>Funerário</w:t>
      </w:r>
      <w:r w:rsidR="00B941A6">
        <w:rPr>
          <w:rFonts w:ascii="Arial" w:hAnsi="Arial" w:cs="Arial"/>
          <w:color w:val="000000"/>
          <w:shd w:val="clear" w:color="auto" w:fill="FFFFFF"/>
        </w:rPr>
        <w:t xml:space="preserve"> do </w:t>
      </w:r>
      <w:r w:rsidR="00AF17CC">
        <w:rPr>
          <w:rFonts w:ascii="Arial" w:hAnsi="Arial" w:cs="Arial"/>
          <w:color w:val="000000"/>
          <w:shd w:val="clear" w:color="auto" w:fill="FFFFFF"/>
        </w:rPr>
        <w:t>Município</w:t>
      </w:r>
      <w:r w:rsidR="00B941A6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AF17CC">
        <w:rPr>
          <w:rFonts w:ascii="Arial" w:hAnsi="Arial" w:cs="Arial"/>
          <w:color w:val="000000"/>
          <w:shd w:val="clear" w:color="auto" w:fill="FFFFFF"/>
        </w:rPr>
        <w:t>Tatuí</w:t>
      </w:r>
      <w:r w:rsidR="00B941A6">
        <w:rPr>
          <w:rFonts w:ascii="Arial" w:hAnsi="Arial" w:cs="Arial"/>
          <w:color w:val="000000"/>
          <w:shd w:val="clear" w:color="auto" w:fill="FFFFFF"/>
        </w:rPr>
        <w:t xml:space="preserve">, será executado através de concessão onerosa, após </w:t>
      </w:r>
      <w:r w:rsidR="00AF17CC">
        <w:rPr>
          <w:rFonts w:ascii="Arial" w:hAnsi="Arial" w:cs="Arial"/>
          <w:color w:val="000000"/>
          <w:shd w:val="clear" w:color="auto" w:fill="FFFFFF"/>
        </w:rPr>
        <w:t>regular</w:t>
      </w:r>
      <w:r w:rsidR="00B941A6">
        <w:rPr>
          <w:rFonts w:ascii="Arial" w:hAnsi="Arial" w:cs="Arial"/>
          <w:color w:val="000000"/>
          <w:shd w:val="clear" w:color="auto" w:fill="FFFFFF"/>
        </w:rPr>
        <w:t xml:space="preserve"> processo licitatório na modalidade </w:t>
      </w:r>
      <w:r w:rsidR="00AF17CC">
        <w:rPr>
          <w:rFonts w:ascii="Arial" w:hAnsi="Arial" w:cs="Arial"/>
          <w:color w:val="000000"/>
          <w:shd w:val="clear" w:color="auto" w:fill="FFFFFF"/>
        </w:rPr>
        <w:t>concorrência</w:t>
      </w:r>
      <w:r w:rsidR="00B941A6">
        <w:rPr>
          <w:rFonts w:ascii="Arial" w:hAnsi="Arial" w:cs="Arial"/>
          <w:color w:val="000000"/>
          <w:shd w:val="clear" w:color="auto" w:fill="FFFFFF"/>
        </w:rPr>
        <w:t xml:space="preserve"> pública do tipo maior oferta combinado com melhor técnicas nos termos do Artigo 15 Inciso VI da Lei 8987/1995 por ate 3 (Três) empresas concessionárias, qual a previsão para a proposta das licitações.</w:t>
      </w:r>
    </w:p>
    <w:p w:rsidR="00AA7294" w:rsidRPr="00A5264B" w:rsidRDefault="009C792A" w:rsidP="00A5264B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5264B">
        <w:rPr>
          <w:rFonts w:ascii="Arial" w:hAnsi="Arial" w:cs="Arial"/>
          <w:b/>
        </w:rPr>
        <w:t xml:space="preserve"> 12 d</w:t>
      </w:r>
      <w:r w:rsidR="00B9712D">
        <w:rPr>
          <w:rFonts w:ascii="Arial" w:hAnsi="Arial" w:cs="Arial"/>
          <w:b/>
        </w:rPr>
        <w:t>e 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EE3" w:rsidRDefault="00C80EE3">
      <w:r>
        <w:separator/>
      </w:r>
    </w:p>
  </w:endnote>
  <w:endnote w:type="continuationSeparator" w:id="1">
    <w:p w:rsidR="00C80EE3" w:rsidRDefault="00C8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EE3" w:rsidRDefault="00C80EE3">
      <w:r>
        <w:separator/>
      </w:r>
    </w:p>
  </w:footnote>
  <w:footnote w:type="continuationSeparator" w:id="1">
    <w:p w:rsidR="00C80EE3" w:rsidRDefault="00C80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38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3ebf11b8ad4a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1B7C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17CC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1A6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038D3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80EE3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38f6791-4991-4176-b45e-6ebf2e9e6238.png" Id="Rc0ceccab9a23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8f6791-4991-4176-b45e-6ebf2e9e6238.png" Id="R123ebf11b8ad4a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6</cp:revision>
  <cp:lastPrinted>2018-07-12T20:06:00Z</cp:lastPrinted>
  <dcterms:created xsi:type="dcterms:W3CDTF">2018-07-12T20:06:00Z</dcterms:created>
  <dcterms:modified xsi:type="dcterms:W3CDTF">2018-07-16T13:12:00Z</dcterms:modified>
</cp:coreProperties>
</file>