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C5" w:rsidRDefault="009A00C5" w:rsidP="006E77AA">
      <w:pPr>
        <w:jc w:val="center"/>
        <w:rPr>
          <w:rFonts w:ascii="Baskerville Old Face" w:hAnsi="Baskerville Old Face"/>
          <w:b/>
        </w:rPr>
      </w:pPr>
    </w:p>
    <w:p w:rsidR="006E77AA" w:rsidRDefault="006E77AA" w:rsidP="009A00C5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Moção         /2018</w:t>
      </w:r>
    </w:p>
    <w:p w:rsidR="000C4EED" w:rsidRPr="009A00C5" w:rsidRDefault="000C4EED" w:rsidP="009A00C5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9A00C5" w:rsidRDefault="006E77AA" w:rsidP="009A00C5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ab/>
      </w:r>
      <w:bookmarkStart w:id="0" w:name="_GoBack"/>
      <w:bookmarkEnd w:id="0"/>
    </w:p>
    <w:p w:rsidR="006E77AA" w:rsidRPr="009A00C5" w:rsidRDefault="009A00C5" w:rsidP="009A00C5">
      <w:pPr>
        <w:tabs>
          <w:tab w:val="left" w:pos="1134"/>
          <w:tab w:val="left" w:pos="2055"/>
        </w:tabs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</w:t>
      </w:r>
      <w:r w:rsidRPr="009A00C5">
        <w:rPr>
          <w:rFonts w:ascii="Baskerville Old Face" w:hAnsi="Baskerville Old Face"/>
        </w:rPr>
        <w:t xml:space="preserve">REQUEIRO À MESA, </w:t>
      </w:r>
      <w:proofErr w:type="gramStart"/>
      <w:r w:rsidRPr="009A00C5">
        <w:rPr>
          <w:rFonts w:ascii="Baskerville Old Face" w:hAnsi="Baskerville Old Face"/>
        </w:rPr>
        <w:t>após</w:t>
      </w:r>
      <w:proofErr w:type="gramEnd"/>
      <w:r w:rsidRPr="009A00C5">
        <w:rPr>
          <w:rFonts w:ascii="Baskerville Old Face" w:hAnsi="Baskerville Old Face"/>
        </w:rPr>
        <w:t xml:space="preserve"> ouvido o Egrégio Plenário, na forma regimental, digne-se de aprovar e encaminhar a presente MOÇÃO DE APLAUSOS E CONGRATULAÇÕES a Secretaria de Esporte, Cultura, Turismo, Lazer e Juventude ,ao Secretário Cassiano </w:t>
      </w:r>
      <w:proofErr w:type="spellStart"/>
      <w:r w:rsidRPr="009A00C5">
        <w:rPr>
          <w:rFonts w:ascii="Baskerville Old Face" w:hAnsi="Baskerville Old Face"/>
        </w:rPr>
        <w:t>Sinisgalli</w:t>
      </w:r>
      <w:proofErr w:type="spellEnd"/>
      <w:r w:rsidRPr="009A00C5">
        <w:rPr>
          <w:rFonts w:ascii="Baskerville Old Face" w:hAnsi="Baskerville Old Face"/>
        </w:rPr>
        <w:t>, estendido a toda a sua equipe, pela realização do Projeto “Férias no Museu” com sucesso no Museu “Paulo Setúbal”.</w:t>
      </w:r>
    </w:p>
    <w:p w:rsidR="006E77AA" w:rsidRDefault="006E77AA" w:rsidP="006E77AA">
      <w:pPr>
        <w:jc w:val="both"/>
        <w:rPr>
          <w:rFonts w:ascii="Baskerville Old Face" w:hAnsi="Baskerville Old Face"/>
        </w:rPr>
      </w:pPr>
    </w:p>
    <w:p w:rsidR="009A00C5" w:rsidRPr="009A00C5" w:rsidRDefault="009A00C5" w:rsidP="006E77AA">
      <w:pPr>
        <w:jc w:val="both"/>
        <w:rPr>
          <w:rFonts w:ascii="Baskerville Old Face" w:hAnsi="Baskerville Old Face"/>
        </w:rPr>
      </w:pPr>
    </w:p>
    <w:p w:rsidR="006E77AA" w:rsidRPr="009A00C5" w:rsidRDefault="006E77AA" w:rsidP="006E77AA">
      <w:pPr>
        <w:jc w:val="both"/>
        <w:rPr>
          <w:rFonts w:ascii="Baskerville Old Face" w:hAnsi="Baskerville Old Face"/>
        </w:rPr>
      </w:pPr>
    </w:p>
    <w:p w:rsidR="009A00C5" w:rsidRPr="009A00C5" w:rsidRDefault="006E77AA" w:rsidP="009A00C5">
      <w:pPr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 xml:space="preserve">J U S T I F I C A T I V </w:t>
      </w:r>
      <w:r w:rsidR="009A00C5" w:rsidRPr="009A00C5">
        <w:rPr>
          <w:rFonts w:ascii="Baskerville Old Face" w:hAnsi="Baskerville Old Face"/>
          <w:b/>
        </w:rPr>
        <w:t>A</w:t>
      </w:r>
    </w:p>
    <w:p w:rsidR="009A00C5" w:rsidRDefault="009A00C5" w:rsidP="009A00C5">
      <w:pPr>
        <w:jc w:val="center"/>
        <w:rPr>
          <w:rFonts w:ascii="Baskerville Old Face" w:hAnsi="Baskerville Old Face"/>
          <w:b/>
        </w:rPr>
      </w:pPr>
    </w:p>
    <w:p w:rsidR="009A00C5" w:rsidRPr="009A00C5" w:rsidRDefault="009A00C5" w:rsidP="009A00C5">
      <w:pPr>
        <w:jc w:val="center"/>
        <w:rPr>
          <w:rFonts w:ascii="Baskerville Old Face" w:hAnsi="Baskerville Old Face"/>
          <w:b/>
        </w:rPr>
      </w:pPr>
    </w:p>
    <w:p w:rsidR="009A00C5" w:rsidRPr="009A00C5" w:rsidRDefault="009A00C5" w:rsidP="009A00C5">
      <w:pPr>
        <w:jc w:val="center"/>
        <w:rPr>
          <w:rFonts w:ascii="Baskerville Old Face" w:hAnsi="Baskerville Old Face"/>
          <w:b/>
        </w:rPr>
      </w:pPr>
    </w:p>
    <w:p w:rsidR="009A00C5" w:rsidRPr="009A00C5" w:rsidRDefault="009A00C5" w:rsidP="009A00C5">
      <w:pPr>
        <w:tabs>
          <w:tab w:val="left" w:pos="1134"/>
        </w:tabs>
        <w:jc w:val="both"/>
        <w:rPr>
          <w:rFonts w:ascii="Baskerville Old Face" w:hAnsi="Baskerville Old Face"/>
          <w:b/>
        </w:rPr>
      </w:pPr>
      <w:r w:rsidRPr="009A00C5">
        <w:t xml:space="preserve">                </w:t>
      </w:r>
      <w:r>
        <w:t xml:space="preserve">   </w:t>
      </w:r>
      <w:r w:rsidRPr="009A00C5">
        <w:t>Museu Paulo Setúbal é motivo de encantamento para crianças e adolescentes que participaram das “Férias no Museu</w:t>
      </w:r>
      <w:proofErr w:type="gramStart"/>
      <w:r w:rsidRPr="009A00C5">
        <w:t>”.</w:t>
      </w:r>
      <w:proofErr w:type="gramEnd"/>
      <w:r w:rsidRPr="009A00C5">
        <w:t xml:space="preserve">O Museu Histórico Paulo Setúbal, equipamento de Cultura da Secretaria de Esporte, Cultura, Turismo, Lazer e Juventude da Prefeitura de Tatuí recebeu crianças e adolescentes no período de 24 e 27 de julho o Projeto Férias no Museu sob coordenação do Grupo Asas de </w:t>
      </w:r>
      <w:proofErr w:type="spellStart"/>
      <w:r w:rsidRPr="009A00C5">
        <w:t>Contação</w:t>
      </w:r>
      <w:proofErr w:type="spellEnd"/>
      <w:r w:rsidRPr="009A00C5">
        <w:t xml:space="preserve"> de Histórias, Música e Recreação.</w:t>
      </w:r>
    </w:p>
    <w:p w:rsidR="009A00C5" w:rsidRPr="009A00C5" w:rsidRDefault="009A00C5" w:rsidP="009A00C5">
      <w:pPr>
        <w:jc w:val="both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 xml:space="preserve">               </w:t>
      </w:r>
      <w:r w:rsidRPr="009A00C5">
        <w:t>As crianças e adolescentes</w:t>
      </w:r>
      <w:proofErr w:type="gramStart"/>
      <w:r w:rsidRPr="009A00C5">
        <w:t xml:space="preserve">  </w:t>
      </w:r>
      <w:proofErr w:type="gramEnd"/>
      <w:r w:rsidRPr="009A00C5">
        <w:t xml:space="preserve">desfrutaram de momentos de lazer e cultura num equipamento que permite terem acesso a história da cidade e de personalidades que fizeram a história da Cidade Ternura, por meio de oficinas recreativas, de dança, teatro, música com foco em jogos: de interação nas salas do Museu e na praça com foco no fazer teatral.Ao todo 40 crianças e adolescentes participaram dessa atividade que teve o </w:t>
      </w:r>
      <w:proofErr w:type="gramStart"/>
      <w:r w:rsidRPr="009A00C5">
        <w:t>encerramento</w:t>
      </w:r>
      <w:proofErr w:type="gramEnd"/>
      <w:r w:rsidRPr="009A00C5">
        <w:t xml:space="preserve"> com apresentação aberta ao público na sexta-feira, 27 às 11h e às 16h.</w:t>
      </w:r>
    </w:p>
    <w:p w:rsidR="006E77AA" w:rsidRPr="009A00C5" w:rsidRDefault="009A00C5" w:rsidP="009A00C5">
      <w:pPr>
        <w:tabs>
          <w:tab w:val="left" w:pos="1134"/>
        </w:tabs>
        <w:jc w:val="both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 xml:space="preserve">               </w:t>
      </w:r>
      <w:r w:rsidRPr="009A00C5">
        <w:t>Projeto Férias no Museu. Realização Prefeitura de Tatuí por meio do Museu Histórico Paulo Setúbal da Secretaria de Esporte, Cultura, Turismo, Lazer e Juventude e com apoio Cultural da COOP – Cooperativa de Consumo.</w:t>
      </w:r>
    </w:p>
    <w:p w:rsidR="006E77AA" w:rsidRPr="009A00C5" w:rsidRDefault="006E77AA" w:rsidP="006E77AA"/>
    <w:p w:rsidR="006E77AA" w:rsidRDefault="009A00C5" w:rsidP="009A00C5">
      <w:pPr>
        <w:tabs>
          <w:tab w:val="left" w:pos="4980"/>
        </w:tabs>
      </w:pPr>
      <w:r>
        <w:tab/>
        <w:t xml:space="preserve"> </w:t>
      </w:r>
    </w:p>
    <w:p w:rsidR="009A00C5" w:rsidRPr="009A00C5" w:rsidRDefault="009A00C5" w:rsidP="009A00C5">
      <w:pPr>
        <w:tabs>
          <w:tab w:val="left" w:pos="4980"/>
        </w:tabs>
      </w:pPr>
    </w:p>
    <w:p w:rsidR="006E77AA" w:rsidRPr="009A00C5" w:rsidRDefault="009A00C5" w:rsidP="006E77AA">
      <w:pPr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 xml:space="preserve">Sala das Sessões “Ver. Rafael </w:t>
      </w:r>
      <w:proofErr w:type="spellStart"/>
      <w:r w:rsidRPr="009A00C5">
        <w:rPr>
          <w:rFonts w:ascii="Baskerville Old Face" w:hAnsi="Baskerville Old Face"/>
          <w:b/>
        </w:rPr>
        <w:t>Orsi</w:t>
      </w:r>
      <w:proofErr w:type="spellEnd"/>
      <w:r w:rsidRPr="009A00C5">
        <w:rPr>
          <w:rFonts w:ascii="Baskerville Old Face" w:hAnsi="Baskerville Old Face"/>
          <w:b/>
        </w:rPr>
        <w:t xml:space="preserve"> Filho”, 07/08/18.</w:t>
      </w:r>
    </w:p>
    <w:p w:rsidR="006E77AA" w:rsidRDefault="006E77AA" w:rsidP="006E77AA">
      <w:pPr>
        <w:jc w:val="center"/>
        <w:rPr>
          <w:rFonts w:ascii="Baskerville Old Face" w:hAnsi="Baskerville Old Face"/>
          <w:b/>
        </w:rPr>
      </w:pPr>
    </w:p>
    <w:p w:rsidR="009A00C5" w:rsidRDefault="009A00C5" w:rsidP="006E77AA">
      <w:pPr>
        <w:jc w:val="center"/>
        <w:rPr>
          <w:rFonts w:ascii="Baskerville Old Face" w:hAnsi="Baskerville Old Face"/>
          <w:b/>
        </w:rPr>
      </w:pPr>
    </w:p>
    <w:p w:rsidR="009A00C5" w:rsidRPr="009A00C5" w:rsidRDefault="009A00C5" w:rsidP="006E77AA">
      <w:pPr>
        <w:jc w:val="center"/>
        <w:rPr>
          <w:rFonts w:ascii="Baskerville Old Face" w:hAnsi="Baskerville Old Face"/>
          <w:b/>
        </w:rPr>
      </w:pPr>
    </w:p>
    <w:p w:rsidR="006E77AA" w:rsidRPr="009A00C5" w:rsidRDefault="006E77AA" w:rsidP="009A00C5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6E77AA" w:rsidRPr="009A00C5" w:rsidRDefault="006E77AA" w:rsidP="006E77AA">
      <w:pPr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BOSSOLAN DA RÁDIO</w:t>
      </w:r>
    </w:p>
    <w:p w:rsidR="006E77AA" w:rsidRPr="009A00C5" w:rsidRDefault="006E77AA" w:rsidP="006E77AA">
      <w:pPr>
        <w:jc w:val="center"/>
        <w:rPr>
          <w:rFonts w:ascii="Baskerville Old Face" w:hAnsi="Baskerville Old Face"/>
        </w:rPr>
      </w:pPr>
      <w:r w:rsidRPr="009A00C5">
        <w:rPr>
          <w:rFonts w:ascii="Baskerville Old Face" w:hAnsi="Baskerville Old Face"/>
        </w:rPr>
        <w:t>Vereador/PSDB</w:t>
      </w:r>
    </w:p>
    <w:p w:rsidR="006E77AA" w:rsidRPr="009A00C5" w:rsidRDefault="006E77AA" w:rsidP="006E77AA">
      <w:pPr>
        <w:jc w:val="center"/>
      </w:pPr>
    </w:p>
    <w:p w:rsidR="006E77AA" w:rsidRPr="009A00C5" w:rsidRDefault="006E77AA" w:rsidP="006E77AA">
      <w:pPr>
        <w:jc w:val="center"/>
      </w:pPr>
    </w:p>
    <w:p w:rsidR="006E77AA" w:rsidRPr="009A00C5" w:rsidRDefault="006E77AA" w:rsidP="006E77AA"/>
    <w:p w:rsidR="0091676D" w:rsidRPr="009A00C5" w:rsidRDefault="0091676D"/>
    <w:sectPr w:rsidR="0091676D" w:rsidRPr="009A00C5" w:rsidSect="0091676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10" w:rsidRDefault="00867A10" w:rsidP="006E77AA">
      <w:r>
        <w:separator/>
      </w:r>
    </w:p>
  </w:endnote>
  <w:endnote w:type="continuationSeparator" w:id="0">
    <w:p w:rsidR="00867A10" w:rsidRDefault="00867A10" w:rsidP="006E7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10" w:rsidRDefault="00867A10" w:rsidP="006E77AA">
      <w:r>
        <w:separator/>
      </w:r>
    </w:p>
  </w:footnote>
  <w:footnote w:type="continuationSeparator" w:id="0">
    <w:p w:rsidR="00867A10" w:rsidRDefault="00867A10" w:rsidP="006E7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AA" w:rsidRPr="002C6F1F" w:rsidRDefault="005E0EE9" w:rsidP="006E77AA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9pt;margin-top:-.55pt;width:79.7pt;height:87.45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6E77AA" w:rsidRDefault="006E77AA" w:rsidP="006E77A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E77AA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77AA" w:rsidRDefault="006E77AA" w:rsidP="006E77A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6E77AA" w:rsidRPr="002C6F1F" w:rsidRDefault="006E77AA" w:rsidP="006E77A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6E77AA" w:rsidRPr="002C6F1F" w:rsidRDefault="006E77AA" w:rsidP="006E77A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6E77AA" w:rsidRPr="002C6F1F" w:rsidRDefault="006E77AA" w:rsidP="006E77A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6E77AA" w:rsidRPr="006E77AA" w:rsidRDefault="006E77AA" w:rsidP="006E77A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f1d31f06eb4f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E77AA"/>
    <w:rsid w:val="000C4EED"/>
    <w:rsid w:val="00116BE4"/>
    <w:rsid w:val="002E65C5"/>
    <w:rsid w:val="00433D66"/>
    <w:rsid w:val="005E0EE9"/>
    <w:rsid w:val="006E77AA"/>
    <w:rsid w:val="00867A10"/>
    <w:rsid w:val="0091676D"/>
    <w:rsid w:val="009A00C5"/>
    <w:rsid w:val="00B038E4"/>
    <w:rsid w:val="00D4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E77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E77AA"/>
  </w:style>
  <w:style w:type="paragraph" w:styleId="Rodap">
    <w:name w:val="footer"/>
    <w:basedOn w:val="Normal"/>
    <w:link w:val="RodapChar"/>
    <w:uiPriority w:val="99"/>
    <w:semiHidden/>
    <w:unhideWhenUsed/>
    <w:rsid w:val="006E77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E77AA"/>
  </w:style>
  <w:style w:type="character" w:styleId="Hyperlink">
    <w:name w:val="Hyperlink"/>
    <w:basedOn w:val="Fontepargpadro"/>
    <w:rsid w:val="006E77A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7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7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77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5aaf122-af30-4a78-a07f-a7b6164c2f13.png" Id="R76ab07740b4649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5aaf122-af30-4a78-a07f-a7b6164c2f13.png" Id="R06f1d31f06eb4f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5</cp:revision>
  <dcterms:created xsi:type="dcterms:W3CDTF">2018-06-25T14:56:00Z</dcterms:created>
  <dcterms:modified xsi:type="dcterms:W3CDTF">2018-08-06T13:16:00Z</dcterms:modified>
</cp:coreProperties>
</file>