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DA3E1A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555AE4">
        <w:t>solicitar a gestão da Rodoviária a isenção do valor cobrado pelo banheiro para usuários do transporte que já tiverem sua passagem comprada.</w:t>
      </w:r>
    </w:p>
    <w:p w:rsidR="00433165" w:rsidRDefault="00433165" w:rsidP="00DA3E1A">
      <w:pPr>
        <w:pStyle w:val="normal0"/>
        <w:spacing w:before="240" w:line="360" w:lineRule="auto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545A" w:rsidP="00DA3E1A">
      <w:pPr>
        <w:pStyle w:val="normal0"/>
        <w:spacing w:before="240" w:line="360" w:lineRule="auto"/>
        <w:jc w:val="both"/>
      </w:pPr>
      <w:r>
        <w:tab/>
      </w:r>
    </w:p>
    <w:p w:rsidR="00555AE4" w:rsidRDefault="00555AE4" w:rsidP="00555AE4">
      <w:pPr>
        <w:spacing w:before="57" w:after="57" w:line="360" w:lineRule="auto"/>
        <w:ind w:firstLine="720"/>
        <w:jc w:val="both"/>
      </w:pPr>
      <w:r>
        <w:t>Em conversa com cidadãos e cidadãs nos foi informado que os passageiros que pagam a tarifa de uso do terminal, ao comprar suas passagens tem que pagar novamente para fazer uso do banheiro da rodoviária.</w:t>
      </w:r>
    </w:p>
    <w:p w:rsidR="00555AE4" w:rsidRDefault="00555AE4" w:rsidP="00555AE4">
      <w:pPr>
        <w:spacing w:before="57" w:after="57" w:line="360" w:lineRule="auto"/>
        <w:jc w:val="both"/>
      </w:pPr>
      <w:r>
        <w:tab/>
        <w:t>Em diversas ações públicas impetradas contra as administrações de terminais tem havido o entendimento que a cobrança é abusiva, visto que estaria havendo dupla cobrança, uma vez que ao adquirirem a passagem os passageiros necessariamente pagam a taxa de utilização do terminal, onde está inclusa a possibilidade de utilização dos banheiros.</w:t>
      </w:r>
    </w:p>
    <w:p w:rsidR="00433165" w:rsidRDefault="00E1545A" w:rsidP="00296CB7">
      <w:pPr>
        <w:spacing w:before="57" w:after="57" w:line="360" w:lineRule="auto"/>
        <w:ind w:firstLine="720"/>
        <w:jc w:val="both"/>
      </w:pPr>
      <w:r>
        <w:t>Portanto buscando informar a Prefeita quanto às demandas da população, justifica-se esse documento.</w:t>
      </w:r>
    </w:p>
    <w:p w:rsidR="00433165" w:rsidRDefault="00433165" w:rsidP="00DA3E1A">
      <w:pPr>
        <w:pStyle w:val="normal0"/>
        <w:spacing w:before="240" w:line="360" w:lineRule="auto"/>
        <w:ind w:firstLine="709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DA3E1A">
        <w:rPr>
          <w:b/>
        </w:rPr>
        <w:t>ões “Ver. Rafael Orsi Filho”, 06 de agosto</w:t>
      </w:r>
      <w:r>
        <w:rPr>
          <w:b/>
        </w:rPr>
        <w:t xml:space="preserve"> de 2018.</w:t>
      </w:r>
    </w:p>
    <w:p w:rsidR="00433165" w:rsidRDefault="00296CB7" w:rsidP="00DA3E1A">
      <w:pPr>
        <w:pStyle w:val="normal0"/>
        <w:spacing w:before="240" w:line="360" w:lineRule="auto"/>
        <w:jc w:val="both"/>
        <w:rPr>
          <w:b/>
        </w:rPr>
      </w:pPr>
      <w:r w:rsidRPr="00E15BA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1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B7" w:rsidRDefault="007566B7" w:rsidP="00433165">
      <w:r>
        <w:separator/>
      </w:r>
    </w:p>
  </w:endnote>
  <w:endnote w:type="continuationSeparator" w:id="1">
    <w:p w:rsidR="007566B7" w:rsidRDefault="007566B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B7" w:rsidRDefault="007566B7" w:rsidP="00433165">
      <w:r>
        <w:separator/>
      </w:r>
    </w:p>
  </w:footnote>
  <w:footnote w:type="continuationSeparator" w:id="1">
    <w:p w:rsidR="007566B7" w:rsidRDefault="007566B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296CB7" w:rsidRDefault="00296CB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733425" cy="93345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296CB7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296CB7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296CB7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296CB7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296CB7">
      <w:rPr>
        <w:rFonts w:ascii="Monotype Corsiva" w:eastAsia="Corsiva" w:hAnsi="Monotype Corsiva" w:cs="Corsiva"/>
      </w:rPr>
      <w:t>Caixa Postal 52 – CEP 18.270-540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296CB7">
      <w:rPr>
        <w:rFonts w:ascii="Monotype Corsiva" w:eastAsia="Corsiva" w:hAnsi="Monotype Corsiva" w:cs="Corsiva"/>
      </w:rPr>
      <w:t xml:space="preserve">          Site: </w:t>
    </w:r>
    <w:hyperlink r:id="rId2">
      <w:r w:rsidRPr="00296CB7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296CB7">
      <w:rPr>
        <w:rFonts w:ascii="Monotype Corsiva" w:eastAsia="Corsiva" w:hAnsi="Monotype Corsiva" w:cs="Corsiva"/>
      </w:rPr>
      <w:tab/>
    </w:r>
    <w:r w:rsidRPr="00296CB7">
      <w:rPr>
        <w:rFonts w:ascii="Monotype Corsiva" w:eastAsia="Corsiva" w:hAnsi="Monotype Corsiva" w:cs="Corsiva"/>
      </w:rPr>
      <w:tab/>
      <w:t xml:space="preserve">e-mail: </w:t>
    </w:r>
    <w:hyperlink r:id="rId3">
      <w:r w:rsidRPr="00296CB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296CB7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cc6072267b41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33165"/>
    <w:rsid w:val="00296CB7"/>
    <w:rsid w:val="002F0C93"/>
    <w:rsid w:val="00433165"/>
    <w:rsid w:val="00555AE4"/>
    <w:rsid w:val="007566B7"/>
    <w:rsid w:val="00DA3E1A"/>
    <w:rsid w:val="00E1545A"/>
    <w:rsid w:val="00E1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0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96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6CB7"/>
  </w:style>
  <w:style w:type="paragraph" w:styleId="Rodap">
    <w:name w:val="footer"/>
    <w:basedOn w:val="Normal"/>
    <w:link w:val="RodapChar"/>
    <w:uiPriority w:val="99"/>
    <w:semiHidden/>
    <w:unhideWhenUsed/>
    <w:rsid w:val="00296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6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6f2f051-e374-4f33-980a-23458b2e37d5.png" Id="R3f6999ac08c047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6f2f051-e374-4f33-980a-23458b2e37d5.png" Id="R4acc6072267b41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eduardo.sallum</cp:lastModifiedBy>
  <cp:revision>2</cp:revision>
  <dcterms:created xsi:type="dcterms:W3CDTF">2018-08-06T15:40:00Z</dcterms:created>
  <dcterms:modified xsi:type="dcterms:W3CDTF">2018-08-06T15:40:00Z</dcterms:modified>
</cp:coreProperties>
</file>