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Pr="00786AC7" w:rsidRDefault="00E1545A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786AC7">
        <w:t xml:space="preserve">realizar </w:t>
      </w:r>
      <w:r w:rsidR="00953F07">
        <w:t>os serviços de zeladoria urbana nas praças, canteiros das vias e demais áreas públicas.</w:t>
      </w:r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953F07" w:rsidRDefault="00953F07" w:rsidP="00953F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diversos cidadãos e cidadãs nos foi levantada a premente necessidade de a Prefeitura atuar com maior afinco nas ações de zeladoria urbana de nossa cidade.</w:t>
      </w:r>
    </w:p>
    <w:p w:rsidR="00953F07" w:rsidRDefault="00953F07" w:rsidP="00953F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 falta do corte de grama, limpeza e manutenção de calçadas em áreas públicas, corte e limpeza das árvores e folhas mortas de palmeiras nas vias </w:t>
      </w:r>
      <w:proofErr w:type="gramStart"/>
      <w:r>
        <w:rPr>
          <w:color w:val="222222"/>
        </w:rPr>
        <w:t>são</w:t>
      </w:r>
      <w:proofErr w:type="gramEnd"/>
      <w:r>
        <w:rPr>
          <w:color w:val="222222"/>
        </w:rPr>
        <w:t xml:space="preserve"> alguns dos pontos levantados pela população.</w:t>
      </w:r>
    </w:p>
    <w:p w:rsidR="00953F07" w:rsidRDefault="00953F07" w:rsidP="00953F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que essas ações contribuem bastante com o bom aspecto paisagístico de Tatuí e, por conta disso, demandam de constante atenção por parte do Poder Público. </w:t>
      </w:r>
    </w:p>
    <w:p w:rsidR="00953F07" w:rsidRDefault="00953F07" w:rsidP="00953F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 com a finalidade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encaminhamos o presente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953F07" w:rsidRDefault="00953F07">
      <w:pPr>
        <w:pStyle w:val="normal0"/>
        <w:spacing w:line="360" w:lineRule="auto"/>
        <w:ind w:firstLine="709"/>
        <w:jc w:val="both"/>
      </w:pPr>
    </w:p>
    <w:p w:rsidR="00433165" w:rsidRDefault="00653178">
      <w:pPr>
        <w:pStyle w:val="normal0"/>
        <w:spacing w:line="360" w:lineRule="auto"/>
        <w:jc w:val="center"/>
      </w:pPr>
      <w:r w:rsidRPr="0065317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 xml:space="preserve">ões “Vereador Rafael </w:t>
      </w:r>
      <w:proofErr w:type="spellStart"/>
      <w:r w:rsidR="00336143">
        <w:rPr>
          <w:b/>
        </w:rPr>
        <w:t>Orsi</w:t>
      </w:r>
      <w:proofErr w:type="spellEnd"/>
      <w:r w:rsidR="00336143">
        <w:rPr>
          <w:b/>
        </w:rPr>
        <w:t xml:space="preserve"> Filho”, 27 de agosto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D9" w:rsidRDefault="004D39D9" w:rsidP="00433165">
      <w:r>
        <w:separator/>
      </w:r>
    </w:p>
  </w:endnote>
  <w:endnote w:type="continuationSeparator" w:id="0">
    <w:p w:rsidR="004D39D9" w:rsidRDefault="004D39D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D9" w:rsidRDefault="004D39D9" w:rsidP="00433165">
      <w:r>
        <w:separator/>
      </w:r>
    </w:p>
  </w:footnote>
  <w:footnote w:type="continuationSeparator" w:id="0">
    <w:p w:rsidR="004D39D9" w:rsidRDefault="004D39D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-127635</wp:posOffset>
          </wp:positionH>
          <wp:positionV relativeFrom="paragraph">
            <wp:posOffset>-2540</wp:posOffset>
          </wp:positionV>
          <wp:extent cx="733425" cy="9144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Telefax: </w:t>
    </w:r>
    <w:proofErr w:type="gramStart"/>
    <w:r w:rsidRPr="00786AC7">
      <w:rPr>
        <w:rFonts w:ascii="Monotype Corsiva" w:eastAsia="Corsiva" w:hAnsi="Monotype Corsiva" w:cs="Corsiva"/>
        <w:color w:val="auto"/>
        <w:sz w:val="22"/>
        <w:szCs w:val="22"/>
      </w:rPr>
      <w:t>0</w:t>
    </w:r>
    <w:proofErr w:type="gramEnd"/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Endereço: Avenida Cônego João Clímaco, 226 – Tatuí / </w:t>
    </w:r>
    <w:proofErr w:type="gramStart"/>
    <w:r w:rsidRPr="00786AC7">
      <w:rPr>
        <w:rFonts w:ascii="Monotype Corsiva" w:eastAsia="Corsiva" w:hAnsi="Monotype Corsiva" w:cs="Corsiva"/>
        <w:color w:val="auto"/>
      </w:rPr>
      <w:t>SP</w:t>
    </w:r>
    <w:proofErr w:type="gramEnd"/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6736d0d4b34a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2F0C93"/>
    <w:rsid w:val="00336143"/>
    <w:rsid w:val="00433165"/>
    <w:rsid w:val="004D39D9"/>
    <w:rsid w:val="00527277"/>
    <w:rsid w:val="00653178"/>
    <w:rsid w:val="00786AC7"/>
    <w:rsid w:val="00953F07"/>
    <w:rsid w:val="00BB1938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0061da2-8080-4088-9acc-e990b39311d6.png" Id="Rc41d50a1b603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80061da2-8080-4088-9acc-e990b39311d6.png" Id="R266736d0d4b34a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2</cp:revision>
  <dcterms:created xsi:type="dcterms:W3CDTF">2018-08-27T15:47:00Z</dcterms:created>
  <dcterms:modified xsi:type="dcterms:W3CDTF">2018-08-27T15:47:00Z</dcterms:modified>
</cp:coreProperties>
</file>