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D3460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382D7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5457" w:rsidRDefault="006F73AB" w:rsidP="00382D7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82D7A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>d</w:t>
      </w:r>
      <w:r w:rsidR="00382D7A">
        <w:rPr>
          <w:rFonts w:ascii="Bookman Old Style" w:hAnsi="Bookman Old Style"/>
          <w:sz w:val="22"/>
          <w:szCs w:val="22"/>
        </w:rPr>
        <w:t>e desfazer uma lombada construída por morador na Estrada Tatuí/Laranjal.</w:t>
      </w:r>
    </w:p>
    <w:p w:rsidR="00A25457" w:rsidRDefault="00A254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82D7A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C0E12">
        <w:rPr>
          <w:rFonts w:ascii="Bookman Old Style" w:hAnsi="Bookman Old Style"/>
          <w:sz w:val="22"/>
          <w:szCs w:val="22"/>
        </w:rPr>
        <w:t>Morador</w:t>
      </w:r>
      <w:r w:rsidR="00382D7A">
        <w:rPr>
          <w:rFonts w:ascii="Bookman Old Style" w:hAnsi="Bookman Old Style"/>
          <w:sz w:val="22"/>
          <w:szCs w:val="22"/>
        </w:rPr>
        <w:t xml:space="preserve"> da Estrada Tatuí/Laranjal construiu uma lombada alta a 50 metros da Igreja Católica, prejudicando veículos que transitam pelo local.</w:t>
      </w:r>
    </w:p>
    <w:p w:rsidR="00F87022" w:rsidRDefault="00F87022" w:rsidP="00382D7A">
      <w:pPr>
        <w:jc w:val="both"/>
        <w:rPr>
          <w:rFonts w:ascii="Bookman Old Style" w:hAnsi="Bookman Old Style"/>
          <w:sz w:val="22"/>
          <w:szCs w:val="22"/>
        </w:rPr>
      </w:pPr>
    </w:p>
    <w:p w:rsidR="00F87022" w:rsidRDefault="00F87022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D3460" w:rsidP="002D346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6750FB">
        <w:rPr>
          <w:rFonts w:ascii="Bookman Old Style" w:hAnsi="Bookman Old Style"/>
          <w:b/>
          <w:sz w:val="22"/>
          <w:szCs w:val="22"/>
        </w:rPr>
        <w:t xml:space="preserve"> </w:t>
      </w:r>
      <w:r w:rsidR="00382D7A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382D7A">
        <w:rPr>
          <w:rFonts w:ascii="Bookman Old Style" w:hAnsi="Bookman Old Style"/>
          <w:b/>
          <w:sz w:val="22"/>
          <w:szCs w:val="22"/>
        </w:rPr>
        <w:t>11 de setembro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82D7A" w:rsidRPr="000011D4" w:rsidRDefault="00382D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34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2E" w:rsidRDefault="00B97A2E">
      <w:r>
        <w:separator/>
      </w:r>
    </w:p>
  </w:endnote>
  <w:endnote w:type="continuationSeparator" w:id="0">
    <w:p w:rsidR="00B97A2E" w:rsidRDefault="00B9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2E" w:rsidRDefault="00B97A2E">
      <w:r>
        <w:separator/>
      </w:r>
    </w:p>
  </w:footnote>
  <w:footnote w:type="continuationSeparator" w:id="0">
    <w:p w:rsidR="00B97A2E" w:rsidRDefault="00B9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5E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="00382D7A" w:rsidRPr="002C6F1F">
      <w:rPr>
        <w:rFonts w:ascii="Monotype Corsiva" w:hAnsi="Monotype Corsiva"/>
      </w:rPr>
      <w:t>SP.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6e4120695846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C03E7"/>
    <w:rsid w:val="000C0E12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50D00"/>
    <w:rsid w:val="003543BB"/>
    <w:rsid w:val="00382D7A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37FBA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31EC"/>
    <w:rsid w:val="00775758"/>
    <w:rsid w:val="00775A16"/>
    <w:rsid w:val="00775E4E"/>
    <w:rsid w:val="00780299"/>
    <w:rsid w:val="007A6484"/>
    <w:rsid w:val="007A6C1F"/>
    <w:rsid w:val="007B2B9C"/>
    <w:rsid w:val="007B2E72"/>
    <w:rsid w:val="007E2F16"/>
    <w:rsid w:val="007F1ACF"/>
    <w:rsid w:val="0080079D"/>
    <w:rsid w:val="00807479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1834"/>
    <w:rsid w:val="00934FBF"/>
    <w:rsid w:val="00942D4D"/>
    <w:rsid w:val="0098598D"/>
    <w:rsid w:val="00993FA7"/>
    <w:rsid w:val="009B101C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97A2E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37FD4"/>
    <w:rsid w:val="00E571DA"/>
    <w:rsid w:val="00E70227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18e5294-ff9a-44bf-b5a1-eab001d57e82.png" Id="R5f97afff9b594c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8e5294-ff9a-44bf-b5a1-eab001d57e82.png" Id="R836e41206958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2018-09-04T17:18:00Z</cp:lastPrinted>
  <dcterms:created xsi:type="dcterms:W3CDTF">2018-09-04T16:50:00Z</dcterms:created>
  <dcterms:modified xsi:type="dcterms:W3CDTF">2018-09-04T17:19:00Z</dcterms:modified>
</cp:coreProperties>
</file>