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D1813" w:rsidRDefault="006F73AB" w:rsidP="00A749BC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F118F3">
        <w:t xml:space="preserve">que em forma de certidão, qual a dívida atual da PREFEITURA MUNICIPAL DE TATUÍ, incluindo os compromissos </w:t>
      </w:r>
      <w:r w:rsidR="00BB43E5">
        <w:t>assumidos com vencimentos até a presente data e os futuros, especificando os vencimentos de cada um.</w:t>
      </w:r>
    </w:p>
    <w:p w:rsidR="00A749BC" w:rsidRDefault="00A749BC" w:rsidP="00A749BC"/>
    <w:p w:rsidR="00A749BC" w:rsidRPr="00A749BC" w:rsidRDefault="00A749BC" w:rsidP="00A749B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2821F8" w:rsidRDefault="00067399" w:rsidP="00AC0E56">
      <w:pPr>
        <w:pStyle w:val="Ttulo2"/>
      </w:pPr>
      <w:r>
        <w:t>Este vereador esta preocupado com o endividamento do nosso município. Tendo em vista que a arrecadação não esta tendo aumento e sim apenas as dividas.</w:t>
      </w:r>
    </w:p>
    <w:p w:rsidR="00067399" w:rsidRDefault="00067399" w:rsidP="00067399">
      <w:r>
        <w:t>Quais as formas que a Prefeita estaria tomando para que Tatuí não entre no endividamento de impacto de responsabilidade fiscal, pois grandes municípios brasileiros encontram-se endividados.</w:t>
      </w:r>
    </w:p>
    <w:p w:rsidR="00067399" w:rsidRDefault="00AA4F03" w:rsidP="00067399">
      <w:r>
        <w:t>Qual maneira</w:t>
      </w:r>
      <w:r w:rsidR="00E8002D">
        <w:t xml:space="preserve"> a Prefeita estaria tomando para que Tatuí não entre neste endividamento?</w:t>
      </w:r>
    </w:p>
    <w:p w:rsidR="00067399" w:rsidRPr="00067399" w:rsidRDefault="00067399" w:rsidP="00067399"/>
    <w:p w:rsid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67399">
        <w:rPr>
          <w:b/>
        </w:rPr>
        <w:t>10</w:t>
      </w:r>
      <w:r w:rsidRPr="00657BF3">
        <w:rPr>
          <w:b/>
        </w:rPr>
        <w:t xml:space="preserve"> de </w:t>
      </w:r>
      <w:r w:rsidR="00067399">
        <w:rPr>
          <w:b/>
        </w:rPr>
        <w:t>Setembro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24" w:rsidRDefault="00F43724">
      <w:r>
        <w:separator/>
      </w:r>
    </w:p>
  </w:endnote>
  <w:endnote w:type="continuationSeparator" w:id="1">
    <w:p w:rsidR="00F43724" w:rsidRDefault="00F4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24" w:rsidRDefault="00F43724">
      <w:r>
        <w:separator/>
      </w:r>
    </w:p>
  </w:footnote>
  <w:footnote w:type="continuationSeparator" w:id="1">
    <w:p w:rsidR="00F43724" w:rsidRDefault="00F43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23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1777db015046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182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236C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03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002D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3724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609e8b-86f3-4450-9006-94f659ed0c37.png" Id="R6070d95bae3b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609e8b-86f3-4450-9006-94f659ed0c37.png" Id="Ra31777db015046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5</cp:revision>
  <cp:lastPrinted>2018-09-10T15:20:00Z</cp:lastPrinted>
  <dcterms:created xsi:type="dcterms:W3CDTF">2018-09-10T14:38:00Z</dcterms:created>
  <dcterms:modified xsi:type="dcterms:W3CDTF">2018-09-10T15:20:00Z</dcterms:modified>
</cp:coreProperties>
</file>