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3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C14E3" w:rsidRPr="007061BD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2C14E3" w:rsidRDefault="002C14E3" w:rsidP="002C14E3">
      <w:pPr>
        <w:tabs>
          <w:tab w:val="left" w:pos="1440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2C14E3" w:rsidRDefault="002C14E3" w:rsidP="002C14E3">
      <w:pPr>
        <w:tabs>
          <w:tab w:val="left" w:pos="1276"/>
          <w:tab w:val="left" w:pos="1440"/>
        </w:tabs>
        <w:rPr>
          <w:rFonts w:ascii="Baskerville Old Face" w:hAnsi="Baskerville Old Face"/>
          <w:b/>
          <w:sz w:val="28"/>
          <w:szCs w:val="28"/>
        </w:rPr>
      </w:pPr>
    </w:p>
    <w:p w:rsidR="002C14E3" w:rsidRPr="007061BD" w:rsidRDefault="002C14E3" w:rsidP="001001C2">
      <w:pPr>
        <w:tabs>
          <w:tab w:val="left" w:pos="1134"/>
          <w:tab w:val="left" w:pos="1276"/>
          <w:tab w:val="left" w:pos="1440"/>
        </w:tabs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="001001C2">
        <w:rPr>
          <w:rFonts w:ascii="Baskerville Old Face" w:hAnsi="Baskerville Old Face"/>
          <w:sz w:val="28"/>
          <w:szCs w:val="28"/>
        </w:rPr>
        <w:t xml:space="preserve"> </w:t>
      </w:r>
      <w:r w:rsidRPr="007061BD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7061BD">
        <w:rPr>
          <w:rFonts w:ascii="Baskerville Old Face" w:hAnsi="Baskerville Old Face"/>
          <w:sz w:val="28"/>
          <w:szCs w:val="28"/>
        </w:rPr>
        <w:t>após</w:t>
      </w:r>
      <w:proofErr w:type="gramEnd"/>
      <w:r w:rsidRPr="007061BD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 a presente M</w:t>
      </w:r>
      <w:r>
        <w:rPr>
          <w:rFonts w:ascii="Baskerville Old Face" w:hAnsi="Baskerville Old Face"/>
          <w:sz w:val="28"/>
          <w:szCs w:val="28"/>
        </w:rPr>
        <w:t>oção</w:t>
      </w:r>
      <w:r w:rsidRPr="007061BD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de</w:t>
      </w:r>
      <w:r w:rsidRPr="007061BD">
        <w:rPr>
          <w:rFonts w:ascii="Baskerville Old Face" w:hAnsi="Baskerville Old Face"/>
          <w:sz w:val="28"/>
          <w:szCs w:val="28"/>
        </w:rPr>
        <w:t xml:space="preserve"> A</w:t>
      </w:r>
      <w:r>
        <w:rPr>
          <w:rFonts w:ascii="Baskerville Old Face" w:hAnsi="Baskerville Old Face"/>
          <w:sz w:val="28"/>
          <w:szCs w:val="28"/>
        </w:rPr>
        <w:t>plausos e Congratulações</w:t>
      </w:r>
      <w:r w:rsidRPr="007061BD">
        <w:rPr>
          <w:rFonts w:ascii="Baskerville Old Face" w:hAnsi="Baskerville Old Face"/>
          <w:sz w:val="28"/>
          <w:szCs w:val="28"/>
        </w:rPr>
        <w:t xml:space="preserve"> a</w:t>
      </w:r>
      <w:r>
        <w:rPr>
          <w:rFonts w:ascii="Baskerville Old Face" w:hAnsi="Baskerville Old Face"/>
          <w:sz w:val="28"/>
          <w:szCs w:val="28"/>
        </w:rPr>
        <w:t xml:space="preserve">o Padre </w:t>
      </w:r>
      <w:proofErr w:type="spellStart"/>
      <w:r>
        <w:rPr>
          <w:rFonts w:ascii="Baskerville Old Face" w:hAnsi="Baskerville Old Face"/>
          <w:sz w:val="28"/>
          <w:szCs w:val="28"/>
        </w:rPr>
        <w:t>Lorival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de Oliveira Pedro </w:t>
      </w:r>
      <w:r w:rsidR="001001C2">
        <w:rPr>
          <w:rFonts w:ascii="Baskerville Old Face" w:hAnsi="Baskerville Old Face"/>
          <w:sz w:val="28"/>
          <w:szCs w:val="28"/>
        </w:rPr>
        <w:t>,</w:t>
      </w:r>
      <w:proofErr w:type="spellStart"/>
      <w:r w:rsidR="001001C2" w:rsidRPr="001001C2">
        <w:rPr>
          <w:rFonts w:ascii="Baskerville Old Face" w:hAnsi="Baskerville Old Face"/>
          <w:sz w:val="28"/>
          <w:szCs w:val="28"/>
        </w:rPr>
        <w:t>Mariane</w:t>
      </w:r>
      <w:proofErr w:type="spellEnd"/>
      <w:r w:rsidR="001001C2" w:rsidRPr="001001C2">
        <w:rPr>
          <w:rFonts w:ascii="Baskerville Old Face" w:hAnsi="Baskerville Old Face"/>
          <w:sz w:val="28"/>
          <w:szCs w:val="28"/>
        </w:rPr>
        <w:t xml:space="preserve"> dos Santos </w:t>
      </w:r>
      <w:proofErr w:type="spellStart"/>
      <w:r w:rsidR="001001C2" w:rsidRPr="001001C2">
        <w:rPr>
          <w:rFonts w:ascii="Baskerville Old Face" w:hAnsi="Baskerville Old Face"/>
          <w:sz w:val="28"/>
          <w:szCs w:val="28"/>
        </w:rPr>
        <w:t>Módena</w:t>
      </w:r>
      <w:proofErr w:type="spellEnd"/>
      <w:r w:rsidR="001001C2" w:rsidRPr="001001C2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1001C2" w:rsidRPr="001001C2">
        <w:rPr>
          <w:rFonts w:ascii="Baskerville Old Face" w:hAnsi="Baskerville Old Face"/>
          <w:sz w:val="28"/>
          <w:szCs w:val="28"/>
        </w:rPr>
        <w:t>Godinho</w:t>
      </w:r>
      <w:proofErr w:type="spellEnd"/>
      <w:r w:rsidR="001001C2" w:rsidRPr="001001C2">
        <w:rPr>
          <w:rFonts w:ascii="Baskerville Old Face" w:hAnsi="Baskerville Old Face"/>
          <w:sz w:val="28"/>
          <w:szCs w:val="28"/>
        </w:rPr>
        <w:t xml:space="preserve"> e toda a Equipe Amigos de São Judas, pela realização da Seg</w:t>
      </w:r>
      <w:r w:rsidR="001001C2">
        <w:rPr>
          <w:rFonts w:ascii="Baskerville Old Face" w:hAnsi="Baskerville Old Face"/>
          <w:sz w:val="28"/>
          <w:szCs w:val="28"/>
        </w:rPr>
        <w:t>unda Corrida de São Judas Tadeu.</w:t>
      </w:r>
    </w:p>
    <w:p w:rsidR="002C14E3" w:rsidRPr="007061BD" w:rsidRDefault="002C14E3" w:rsidP="002C14E3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2C14E3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2C14E3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2C14E3" w:rsidRPr="007061BD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001C2" w:rsidRPr="001001C2" w:rsidRDefault="001001C2" w:rsidP="001001C2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1001C2">
        <w:rPr>
          <w:rFonts w:ascii="Baskerville Old Face" w:hAnsi="Baskerville Old Face"/>
          <w:sz w:val="28"/>
          <w:szCs w:val="28"/>
        </w:rPr>
        <w:t>A Segunda Corrida de São Judas Tadeu foi realizada no domingo dia 16 de setembro de 2018,</w:t>
      </w:r>
      <w:proofErr w:type="gramStart"/>
      <w:r w:rsidRPr="001001C2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Pr="001001C2">
        <w:rPr>
          <w:rFonts w:ascii="Baskerville Old Face" w:hAnsi="Baskerville Old Face"/>
          <w:sz w:val="28"/>
          <w:szCs w:val="28"/>
        </w:rPr>
        <w:t xml:space="preserve">e contou com a participação de muitos atletas. </w:t>
      </w:r>
    </w:p>
    <w:p w:rsidR="001001C2" w:rsidRPr="001001C2" w:rsidRDefault="000904EA" w:rsidP="001001C2">
      <w:pPr>
        <w:tabs>
          <w:tab w:val="left" w:pos="1276"/>
        </w:tabs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="001001C2" w:rsidRPr="001001C2">
        <w:rPr>
          <w:rFonts w:ascii="Baskerville Old Face" w:hAnsi="Baskerville Old Face"/>
          <w:sz w:val="28"/>
          <w:szCs w:val="28"/>
        </w:rPr>
        <w:t>O</w:t>
      </w:r>
      <w:proofErr w:type="gramStart"/>
      <w:r w:rsidR="001001C2" w:rsidRPr="001001C2">
        <w:rPr>
          <w:rFonts w:ascii="Baskerville Old Face" w:hAnsi="Baskerville Old Face"/>
          <w:sz w:val="28"/>
          <w:szCs w:val="28"/>
        </w:rPr>
        <w:t xml:space="preserve">  </w:t>
      </w:r>
      <w:proofErr w:type="gramEnd"/>
      <w:r w:rsidR="001001C2" w:rsidRPr="001001C2">
        <w:rPr>
          <w:rFonts w:ascii="Baskerville Old Face" w:hAnsi="Baskerville Old Face"/>
          <w:sz w:val="28"/>
          <w:szCs w:val="28"/>
        </w:rPr>
        <w:t>percurso</w:t>
      </w:r>
      <w:r w:rsidR="001001C2">
        <w:rPr>
          <w:rFonts w:ascii="Baskerville Old Face" w:hAnsi="Baskerville Old Face"/>
          <w:sz w:val="28"/>
          <w:szCs w:val="28"/>
        </w:rPr>
        <w:t xml:space="preserve"> foi de cinco quilômetros( 05 Km) </w:t>
      </w:r>
      <w:r w:rsidR="001001C2" w:rsidRPr="001001C2">
        <w:rPr>
          <w:rFonts w:ascii="Baskerville Old Face" w:hAnsi="Baskerville Old Face"/>
          <w:sz w:val="28"/>
          <w:szCs w:val="28"/>
        </w:rPr>
        <w:t>e teve a premiação de troféu para os cinco primeiros colocados nas modalidades: Geral Masculino e Feminino e medalha de participação para todos.“BOM PARA O CORPO, BOM PARA O ESPÍRITO”, foi o tema usado na Segunda Corrida de São Judas Tadeu que foi um sucesso!!</w:t>
      </w:r>
    </w:p>
    <w:p w:rsidR="001001C2" w:rsidRPr="001001C2" w:rsidRDefault="001001C2" w:rsidP="001001C2">
      <w:pPr>
        <w:tabs>
          <w:tab w:val="left" w:pos="1134"/>
          <w:tab w:val="left" w:pos="1276"/>
          <w:tab w:val="left" w:pos="1418"/>
        </w:tabs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</w:t>
      </w:r>
      <w:r w:rsidRPr="001001C2">
        <w:rPr>
          <w:rFonts w:ascii="Baskerville Old Face" w:hAnsi="Baskerville Old Face"/>
          <w:sz w:val="28"/>
          <w:szCs w:val="28"/>
        </w:rPr>
        <w:t xml:space="preserve">Assim sendo, </w:t>
      </w:r>
      <w:proofErr w:type="gramStart"/>
      <w:r w:rsidRPr="001001C2">
        <w:rPr>
          <w:rFonts w:ascii="Baskerville Old Face" w:hAnsi="Baskerville Old Face"/>
          <w:sz w:val="28"/>
          <w:szCs w:val="28"/>
        </w:rPr>
        <w:t>manifestamos,</w:t>
      </w:r>
      <w:proofErr w:type="gramEnd"/>
      <w:r w:rsidRPr="001001C2">
        <w:rPr>
          <w:rFonts w:ascii="Baskerville Old Face" w:hAnsi="Baskerville Old Face"/>
          <w:sz w:val="28"/>
          <w:szCs w:val="28"/>
        </w:rPr>
        <w:t xml:space="preserve"> nossas sinceras homenagens por esse </w:t>
      </w:r>
      <w:proofErr w:type="gramStart"/>
      <w:r w:rsidRPr="001001C2">
        <w:rPr>
          <w:rFonts w:ascii="Baskerville Old Face" w:hAnsi="Baskerville Old Face"/>
          <w:sz w:val="28"/>
          <w:szCs w:val="28"/>
        </w:rPr>
        <w:t>espírito</w:t>
      </w:r>
      <w:proofErr w:type="gramEnd"/>
      <w:r w:rsidRPr="001001C2">
        <w:rPr>
          <w:rFonts w:ascii="Baskerville Old Face" w:hAnsi="Baskerville Old Face"/>
          <w:sz w:val="28"/>
          <w:szCs w:val="28"/>
        </w:rPr>
        <w:t xml:space="preserve"> empreendedor e humanitário, com atividade voltada ao ESPORTE. </w:t>
      </w:r>
    </w:p>
    <w:p w:rsidR="002C14E3" w:rsidRPr="002C14E3" w:rsidRDefault="001001C2" w:rsidP="001001C2">
      <w:pPr>
        <w:rPr>
          <w:rFonts w:ascii="Baskerville Old Face" w:hAnsi="Baskerville Old Face"/>
          <w:sz w:val="28"/>
          <w:szCs w:val="28"/>
        </w:rPr>
      </w:pPr>
      <w:r w:rsidRPr="001001C2">
        <w:rPr>
          <w:rFonts w:ascii="Baskerville Old Face" w:hAnsi="Baskerville Old Face"/>
          <w:sz w:val="28"/>
          <w:szCs w:val="28"/>
        </w:rPr>
        <w:t xml:space="preserve">Recebam nossos sinceros cumprimentos e nossos aplausos, sucesso do </w:t>
      </w:r>
      <w:proofErr w:type="gramStart"/>
      <w:r w:rsidRPr="001001C2">
        <w:rPr>
          <w:rFonts w:ascii="Baskerville Old Face" w:hAnsi="Baskerville Old Face"/>
          <w:sz w:val="28"/>
          <w:szCs w:val="28"/>
        </w:rPr>
        <w:t>evento !</w:t>
      </w:r>
      <w:proofErr w:type="gramEnd"/>
      <w:r w:rsidRPr="001001C2">
        <w:rPr>
          <w:rFonts w:ascii="Baskerville Old Face" w:hAnsi="Baskerville Old Face"/>
          <w:sz w:val="28"/>
          <w:szCs w:val="28"/>
        </w:rPr>
        <w:t>!</w:t>
      </w:r>
    </w:p>
    <w:p w:rsidR="002C14E3" w:rsidRPr="009C2C86" w:rsidRDefault="002C14E3" w:rsidP="002C14E3">
      <w:pPr>
        <w:jc w:val="both"/>
        <w:rPr>
          <w:rFonts w:ascii="Baskerville Old Face" w:hAnsi="Baskerville Old Face"/>
          <w:sz w:val="28"/>
          <w:szCs w:val="28"/>
        </w:rPr>
      </w:pPr>
    </w:p>
    <w:p w:rsidR="002C14E3" w:rsidRPr="007061BD" w:rsidRDefault="002C14E3" w:rsidP="002C14E3">
      <w:pPr>
        <w:jc w:val="right"/>
        <w:rPr>
          <w:rFonts w:ascii="Baskerville Old Face" w:hAnsi="Baskerville Old Face"/>
          <w:sz w:val="28"/>
          <w:szCs w:val="28"/>
        </w:rPr>
      </w:pPr>
    </w:p>
    <w:p w:rsidR="002C14E3" w:rsidRPr="007061BD" w:rsidRDefault="002C14E3" w:rsidP="002C14E3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 xml:space="preserve">Sala das Sessões </w:t>
      </w:r>
      <w:r>
        <w:rPr>
          <w:rFonts w:ascii="Baskerville Old Face" w:hAnsi="Baskerville Old Face"/>
          <w:sz w:val="28"/>
          <w:szCs w:val="28"/>
        </w:rPr>
        <w:t xml:space="preserve">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 de Setembro</w:t>
      </w:r>
      <w:r w:rsidRPr="007061BD">
        <w:rPr>
          <w:rFonts w:ascii="Baskerville Old Face" w:hAnsi="Baskerville Old Face"/>
          <w:sz w:val="28"/>
          <w:szCs w:val="28"/>
        </w:rPr>
        <w:t xml:space="preserve"> de 2018.</w:t>
      </w:r>
    </w:p>
    <w:p w:rsidR="002C14E3" w:rsidRPr="007061BD" w:rsidRDefault="002C14E3" w:rsidP="002C14E3">
      <w:pPr>
        <w:jc w:val="center"/>
        <w:rPr>
          <w:rFonts w:ascii="Baskerville Old Face" w:hAnsi="Baskerville Old Face"/>
          <w:sz w:val="28"/>
          <w:szCs w:val="28"/>
        </w:rPr>
      </w:pPr>
    </w:p>
    <w:p w:rsidR="002C14E3" w:rsidRDefault="002C14E3" w:rsidP="002C14E3">
      <w:pPr>
        <w:jc w:val="right"/>
        <w:rPr>
          <w:rFonts w:ascii="Baskerville Old Face" w:hAnsi="Baskerville Old Face"/>
          <w:sz w:val="28"/>
          <w:szCs w:val="28"/>
        </w:rPr>
      </w:pPr>
    </w:p>
    <w:p w:rsidR="002C14E3" w:rsidRPr="007061BD" w:rsidRDefault="002C14E3" w:rsidP="002C14E3">
      <w:pPr>
        <w:jc w:val="right"/>
        <w:rPr>
          <w:rFonts w:ascii="Baskerville Old Face" w:hAnsi="Baskerville Old Face"/>
          <w:sz w:val="28"/>
          <w:szCs w:val="28"/>
        </w:rPr>
      </w:pPr>
    </w:p>
    <w:p w:rsidR="002C14E3" w:rsidRPr="007061BD" w:rsidRDefault="002C14E3" w:rsidP="002C14E3">
      <w:pPr>
        <w:rPr>
          <w:rFonts w:ascii="Baskerville Old Face" w:hAnsi="Baskerville Old Face"/>
          <w:sz w:val="28"/>
          <w:szCs w:val="28"/>
        </w:rPr>
      </w:pPr>
    </w:p>
    <w:p w:rsidR="002C14E3" w:rsidRPr="007061BD" w:rsidRDefault="002C14E3" w:rsidP="002C14E3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2C14E3" w:rsidRPr="007061BD" w:rsidRDefault="002C14E3" w:rsidP="002C14E3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Vereador/PSDB</w:t>
      </w:r>
    </w:p>
    <w:p w:rsidR="002C14E3" w:rsidRDefault="002C14E3" w:rsidP="002C14E3"/>
    <w:p w:rsidR="00DE7F27" w:rsidRDefault="00DE7F27"/>
    <w:sectPr w:rsidR="00DE7F27" w:rsidSect="00DE7F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BC" w:rsidRDefault="00147EBC" w:rsidP="002C14E3">
      <w:r>
        <w:separator/>
      </w:r>
    </w:p>
  </w:endnote>
  <w:endnote w:type="continuationSeparator" w:id="0">
    <w:p w:rsidR="00147EBC" w:rsidRDefault="00147EBC" w:rsidP="002C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BC" w:rsidRDefault="00147EBC" w:rsidP="002C14E3">
      <w:r>
        <w:separator/>
      </w:r>
    </w:p>
  </w:footnote>
  <w:footnote w:type="continuationSeparator" w:id="0">
    <w:p w:rsidR="00147EBC" w:rsidRDefault="00147EBC" w:rsidP="002C1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E3" w:rsidRPr="002C6F1F" w:rsidRDefault="00F06707" w:rsidP="002C14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87.4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<v:textbox style="mso-fit-shape-to-text:t">
            <w:txbxContent>
              <w:p w:rsidR="002C14E3" w:rsidRDefault="002C14E3" w:rsidP="002C14E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14E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14E3" w:rsidRDefault="002C14E3" w:rsidP="002C14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2C14E3" w:rsidRPr="002C6F1F" w:rsidRDefault="002C14E3" w:rsidP="002C14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2C14E3" w:rsidRPr="002C6F1F" w:rsidRDefault="002C14E3" w:rsidP="002C14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14E3" w:rsidRPr="002C6F1F" w:rsidRDefault="002C14E3" w:rsidP="002C14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2C14E3" w:rsidRPr="002C14E3" w:rsidRDefault="002C14E3" w:rsidP="002C14E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e07791caa843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C14E3"/>
    <w:rsid w:val="000904EA"/>
    <w:rsid w:val="001001C2"/>
    <w:rsid w:val="00147EBC"/>
    <w:rsid w:val="002C14E3"/>
    <w:rsid w:val="00323FED"/>
    <w:rsid w:val="0032483A"/>
    <w:rsid w:val="00504E55"/>
    <w:rsid w:val="00DE7F27"/>
    <w:rsid w:val="00F06707"/>
    <w:rsid w:val="00F9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C14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14E3"/>
  </w:style>
  <w:style w:type="paragraph" w:styleId="Rodap">
    <w:name w:val="footer"/>
    <w:basedOn w:val="Normal"/>
    <w:link w:val="RodapChar"/>
    <w:uiPriority w:val="99"/>
    <w:semiHidden/>
    <w:unhideWhenUsed/>
    <w:rsid w:val="002C14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C14E3"/>
  </w:style>
  <w:style w:type="character" w:styleId="Hyperlink">
    <w:name w:val="Hyperlink"/>
    <w:basedOn w:val="Fontepargpadro"/>
    <w:rsid w:val="002C14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4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53d935b-ecfe-4e84-b810-dec27080e293.png" Id="Rc124db29b9d8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3d935b-ecfe-4e84-b810-dec27080e293.png" Id="R52e07791caa843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2018-09-17T14:18:00Z</dcterms:created>
  <dcterms:modified xsi:type="dcterms:W3CDTF">2018-09-17T15:06:00Z</dcterms:modified>
</cp:coreProperties>
</file>