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96299E" w:rsidRPr="0096299E">
        <w:t>a conclusão</w:t>
      </w:r>
      <w:r w:rsidR="0096299E">
        <w:rPr>
          <w:b/>
        </w:rPr>
        <w:t xml:space="preserve"> </w:t>
      </w:r>
      <w:r w:rsidR="0096299E">
        <w:t>da construção da ponte no Jardim Paulista.</w:t>
      </w:r>
    </w:p>
    <w:p w:rsidR="00DB13AA" w:rsidRDefault="00DB13AA" w:rsidP="00101046">
      <w:pPr>
        <w:pStyle w:val="normal0"/>
        <w:spacing w:line="360" w:lineRule="auto"/>
        <w:jc w:val="both"/>
      </w:pPr>
    </w:p>
    <w:p w:rsidR="00DB13AA" w:rsidRP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96299E" w:rsidRDefault="00DB13AA" w:rsidP="0096299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96299E" w:rsidRDefault="0096299E" w:rsidP="0096299E">
      <w:pPr>
        <w:spacing w:before="57" w:after="57" w:line="360" w:lineRule="auto"/>
        <w:ind w:firstLine="709"/>
        <w:jc w:val="both"/>
      </w:pPr>
      <w:r>
        <w:t>Interditada desde o dia 18 de janeiro de 2017, a reconstrução da ponte do Jardim Paulista é uma grande preocupação para os moradores do bairro. Em notícia veiculada pelo site da prefeitura (“Içamento das vigas da ponte do Jardim Paulista é realizado com sucesso”) no dia 09/03/2018, anunciava-se um investimento de R$644 mil para a realização da obra, cujo término estava previsto, naquele momento, para o mês de maio de 2018.</w:t>
      </w:r>
    </w:p>
    <w:p w:rsidR="00DB13AA" w:rsidRPr="0096299E" w:rsidRDefault="0096299E" w:rsidP="0096299E">
      <w:pPr>
        <w:spacing w:before="57" w:after="57" w:line="360" w:lineRule="auto"/>
        <w:jc w:val="both"/>
      </w:pPr>
      <w:r>
        <w:tab/>
        <w:t>Com o atraso na entrega da obra, a população acaba tendo que utilizar uma ponte de madeira de caráter provisório, que se encontra há mais de um ano no local.</w:t>
      </w:r>
    </w:p>
    <w:p w:rsidR="00101046" w:rsidRDefault="00DB13AA" w:rsidP="00DB13AA">
      <w:pPr>
        <w:spacing w:before="57" w:after="57" w:line="360" w:lineRule="auto"/>
        <w:jc w:val="both"/>
      </w:pPr>
      <w:r>
        <w:tab/>
      </w:r>
      <w:r w:rsidR="0096299E">
        <w:t>Portanto pela razão acima exposta</w:t>
      </w:r>
      <w:r>
        <w:t>, justifica-se este</w:t>
      </w:r>
      <w:r w:rsidR="0096299E">
        <w:t xml:space="preserve"> documento</w:t>
      </w:r>
      <w:r>
        <w:t>.</w:t>
      </w:r>
    </w:p>
    <w:p w:rsidR="0096299E" w:rsidRDefault="0096299E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DB13AA" w:rsidP="00101046">
      <w:pPr>
        <w:pStyle w:val="normal0"/>
        <w:spacing w:line="360" w:lineRule="auto"/>
        <w:jc w:val="both"/>
        <w:rPr>
          <w:b/>
        </w:rPr>
      </w:pPr>
      <w:r w:rsidRPr="00FD3A8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44.7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CA" w:rsidRDefault="004A0ACA" w:rsidP="00437090">
      <w:r>
        <w:separator/>
      </w:r>
    </w:p>
  </w:endnote>
  <w:endnote w:type="continuationSeparator" w:id="1">
    <w:p w:rsidR="004A0ACA" w:rsidRDefault="004A0AC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CA" w:rsidRDefault="004A0ACA" w:rsidP="00437090">
      <w:r>
        <w:separator/>
      </w:r>
    </w:p>
  </w:footnote>
  <w:footnote w:type="continuationSeparator" w:id="1">
    <w:p w:rsidR="004A0ACA" w:rsidRDefault="004A0AC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D3A8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D3A8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89dd33fd8f47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37090"/>
    <w:rsid w:val="004A0ACA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50ce77-a7ee-4aa1-a46c-012194b95be6.png" Id="Rda64037cfb7145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50ce77-a7ee-4aa1-a46c-012194b95be6.png" Id="Rdb89dd33fd8f47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2018-10-01T14:44:00Z</dcterms:created>
  <dcterms:modified xsi:type="dcterms:W3CDTF">2018-10-01T14:44:00Z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