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7F7D8A">
        <w:rPr>
          <w:rFonts w:ascii="Arial" w:hAnsi="Arial" w:cs="Arial"/>
          <w:color w:val="000000"/>
          <w:shd w:val="clear" w:color="auto" w:fill="FFFFFF"/>
        </w:rPr>
        <w:t>realize a manutenção do asfalto e limpeza do acostamento ás margens da estrada dos Fragas, nas proximidades do Aeroclube de Tatuí</w:t>
      </w:r>
      <w:r w:rsidR="00D65D9E">
        <w:rPr>
          <w:rFonts w:ascii="Arial" w:hAnsi="Arial" w:cs="Arial"/>
          <w:color w:val="000000"/>
          <w:shd w:val="clear" w:color="auto" w:fill="FFFFFF"/>
        </w:rPr>
        <w:t>.</w:t>
      </w: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65D9E">
        <w:rPr>
          <w:rFonts w:ascii="Arial" w:hAnsi="Arial" w:cs="Arial"/>
          <w:b/>
        </w:rPr>
        <w:t>08</w:t>
      </w:r>
      <w:r w:rsidR="00151624">
        <w:rPr>
          <w:rFonts w:ascii="Arial" w:hAnsi="Arial" w:cs="Arial"/>
          <w:b/>
        </w:rPr>
        <w:t xml:space="preserve"> de </w:t>
      </w:r>
      <w:r w:rsidR="005D22B8">
        <w:rPr>
          <w:rFonts w:ascii="Arial" w:hAnsi="Arial" w:cs="Arial"/>
          <w:b/>
        </w:rPr>
        <w:t>Outu</w:t>
      </w:r>
      <w:r w:rsidR="009B2343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79" w:rsidRDefault="00105F79">
      <w:r>
        <w:separator/>
      </w:r>
    </w:p>
  </w:endnote>
  <w:endnote w:type="continuationSeparator" w:id="1">
    <w:p w:rsidR="00105F79" w:rsidRDefault="00105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79" w:rsidRDefault="00105F79">
      <w:r>
        <w:separator/>
      </w:r>
    </w:p>
  </w:footnote>
  <w:footnote w:type="continuationSeparator" w:id="1">
    <w:p w:rsidR="00105F79" w:rsidRDefault="00105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43B4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8641eaac7a4e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87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6b9e47f-5b4e-443d-902e-183101e8c443.png" Id="R940e8d43943245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b9e47f-5b4e-443d-902e-183101e8c443.png" Id="R488641eaac7a4e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2018-10-08T14:52:00Z</cp:lastPrinted>
  <dcterms:created xsi:type="dcterms:W3CDTF">2018-10-08T14:54:00Z</dcterms:created>
  <dcterms:modified xsi:type="dcterms:W3CDTF">2018-10-08T14:57:00Z</dcterms:modified>
</cp:coreProperties>
</file>