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sobre a possibilidade de estar </w:t>
      </w:r>
      <w:r w:rsidR="007A513F">
        <w:rPr>
          <w:rFonts w:ascii="Arial" w:hAnsi="Arial" w:cs="Arial"/>
          <w:b/>
        </w:rPr>
        <w:t>deslocando</w:t>
      </w:r>
      <w:r w:rsidR="00BB196E">
        <w:rPr>
          <w:rFonts w:ascii="Arial" w:hAnsi="Arial" w:cs="Arial"/>
          <w:b/>
        </w:rPr>
        <w:t xml:space="preserve"> diariamente</w:t>
      </w:r>
      <w:r w:rsidR="007A513F">
        <w:rPr>
          <w:rFonts w:ascii="Arial" w:hAnsi="Arial" w:cs="Arial"/>
          <w:b/>
        </w:rPr>
        <w:t xml:space="preserve"> um guarda municipal, nos horários de maior frequência </w:t>
      </w:r>
      <w:r w:rsidR="007160DB">
        <w:rPr>
          <w:rFonts w:ascii="Arial" w:hAnsi="Arial" w:cs="Arial"/>
          <w:b/>
        </w:rPr>
        <w:t xml:space="preserve">de </w:t>
      </w:r>
      <w:r w:rsidR="00BB196E">
        <w:rPr>
          <w:rFonts w:ascii="Arial" w:hAnsi="Arial" w:cs="Arial"/>
          <w:b/>
        </w:rPr>
        <w:t>usuários do SUS</w:t>
      </w:r>
      <w:r w:rsidR="00837F27">
        <w:rPr>
          <w:rFonts w:ascii="Arial" w:hAnsi="Arial" w:cs="Arial"/>
          <w:b/>
        </w:rPr>
        <w:t xml:space="preserve"> no que tange aos atendimentos</w:t>
      </w:r>
      <w:r w:rsidR="00BB196E">
        <w:rPr>
          <w:rFonts w:ascii="Arial" w:hAnsi="Arial" w:cs="Arial"/>
          <w:b/>
        </w:rPr>
        <w:t xml:space="preserve"> </w:t>
      </w:r>
      <w:r w:rsidR="00B942FA">
        <w:rPr>
          <w:rFonts w:ascii="Arial" w:hAnsi="Arial" w:cs="Arial"/>
          <w:b/>
        </w:rPr>
        <w:t xml:space="preserve">nas </w:t>
      </w:r>
      <w:proofErr w:type="spellStart"/>
      <w:r w:rsidR="00B942FA">
        <w:rPr>
          <w:rFonts w:ascii="Arial" w:hAnsi="Arial" w:cs="Arial"/>
          <w:b/>
        </w:rPr>
        <w:t>UBs</w:t>
      </w:r>
      <w:proofErr w:type="spellEnd"/>
      <w:r w:rsidR="007160DB">
        <w:rPr>
          <w:rFonts w:ascii="Arial" w:hAnsi="Arial" w:cs="Arial"/>
          <w:b/>
        </w:rPr>
        <w:t xml:space="preserve"> Municipais.</w:t>
      </w:r>
    </w:p>
    <w:p w:rsidR="00E150A6" w:rsidRPr="00D56B45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Default="00302014" w:rsidP="00D56B4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 xml:space="preserve">necessário, para dar ciência a Secretaria Competente sobre a necessidade de </w:t>
      </w:r>
      <w:r w:rsidR="00B942FA">
        <w:rPr>
          <w:rFonts w:ascii="Arial" w:hAnsi="Arial" w:cs="Arial"/>
          <w:color w:val="222222"/>
        </w:rPr>
        <w:t>disponibilizar</w:t>
      </w:r>
      <w:proofErr w:type="gramStart"/>
      <w:r w:rsidR="00B942FA">
        <w:rPr>
          <w:rFonts w:ascii="Arial" w:hAnsi="Arial" w:cs="Arial"/>
          <w:color w:val="222222"/>
        </w:rPr>
        <w:t xml:space="preserve"> </w:t>
      </w:r>
      <w:r w:rsidR="007160DB">
        <w:rPr>
          <w:rFonts w:ascii="Arial" w:hAnsi="Arial" w:cs="Arial"/>
          <w:color w:val="222222"/>
        </w:rPr>
        <w:t xml:space="preserve"> </w:t>
      </w:r>
      <w:proofErr w:type="gramEnd"/>
      <w:r w:rsidR="007160DB">
        <w:rPr>
          <w:rFonts w:ascii="Arial" w:hAnsi="Arial" w:cs="Arial"/>
          <w:color w:val="222222"/>
        </w:rPr>
        <w:t xml:space="preserve">um guarda municipal </w:t>
      </w:r>
      <w:r w:rsidR="00B942FA">
        <w:rPr>
          <w:rFonts w:ascii="Arial" w:hAnsi="Arial" w:cs="Arial"/>
          <w:color w:val="222222"/>
        </w:rPr>
        <w:t xml:space="preserve">para estar presente nas </w:t>
      </w:r>
      <w:proofErr w:type="spellStart"/>
      <w:r w:rsidR="00B942FA">
        <w:rPr>
          <w:rFonts w:ascii="Arial" w:hAnsi="Arial" w:cs="Arial"/>
          <w:color w:val="222222"/>
        </w:rPr>
        <w:t>UBs</w:t>
      </w:r>
      <w:proofErr w:type="spellEnd"/>
      <w:r w:rsidR="008D71CA">
        <w:rPr>
          <w:rFonts w:ascii="Arial" w:hAnsi="Arial" w:cs="Arial"/>
          <w:color w:val="222222"/>
        </w:rPr>
        <w:t xml:space="preserve"> nos horários de maior frequência de </w:t>
      </w:r>
      <w:r w:rsidR="00347034">
        <w:rPr>
          <w:rFonts w:ascii="Arial" w:hAnsi="Arial" w:cs="Arial"/>
          <w:color w:val="222222"/>
        </w:rPr>
        <w:t xml:space="preserve">pacientes. </w:t>
      </w:r>
      <w:r w:rsidR="008D71CA">
        <w:rPr>
          <w:rFonts w:ascii="Arial" w:hAnsi="Arial" w:cs="Arial"/>
          <w:color w:val="222222"/>
        </w:rPr>
        <w:t xml:space="preserve">Visto que </w:t>
      </w:r>
      <w:proofErr w:type="gramStart"/>
      <w:r w:rsidR="008D71CA">
        <w:rPr>
          <w:rFonts w:ascii="Arial" w:hAnsi="Arial" w:cs="Arial"/>
          <w:color w:val="222222"/>
        </w:rPr>
        <w:t>o CEMEM e o PS tem</w:t>
      </w:r>
      <w:proofErr w:type="gramEnd"/>
      <w:r w:rsidR="008D71CA">
        <w:rPr>
          <w:rFonts w:ascii="Arial" w:hAnsi="Arial" w:cs="Arial"/>
          <w:color w:val="222222"/>
        </w:rPr>
        <w:t xml:space="preserve"> esse reforço e segurança para os funcionários, que muitas vezes são ofendidos e até ameaçados por pessoas que não aceitam e não entendem que o atendimento nas UBS é com horário de agenda</w:t>
      </w:r>
      <w:r w:rsidR="00B942FA">
        <w:rPr>
          <w:rFonts w:ascii="Arial" w:hAnsi="Arial" w:cs="Arial"/>
          <w:color w:val="222222"/>
        </w:rPr>
        <w:t>mento e segue-se o protocolo da Secretaria Municipal de Saúde</w:t>
      </w:r>
      <w:r w:rsidR="008D71CA">
        <w:rPr>
          <w:rFonts w:ascii="Arial" w:hAnsi="Arial" w:cs="Arial"/>
          <w:color w:val="222222"/>
        </w:rPr>
        <w:t>.</w:t>
      </w:r>
    </w:p>
    <w:p w:rsidR="008D71CA" w:rsidRPr="00E150A6" w:rsidRDefault="008D71CA" w:rsidP="00D56B4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Diante do exposto, e </w:t>
      </w:r>
      <w:r w:rsidR="001C45DA">
        <w:rPr>
          <w:rFonts w:ascii="Arial" w:hAnsi="Arial" w:cs="Arial"/>
          <w:color w:val="222222"/>
        </w:rPr>
        <w:t xml:space="preserve">com vista </w:t>
      </w:r>
      <w:r w:rsidR="00347034">
        <w:rPr>
          <w:rFonts w:ascii="Arial" w:hAnsi="Arial" w:cs="Arial"/>
          <w:color w:val="222222"/>
        </w:rPr>
        <w:t>à</w:t>
      </w:r>
      <w:r w:rsidR="001C45DA">
        <w:rPr>
          <w:rFonts w:ascii="Arial" w:hAnsi="Arial" w:cs="Arial"/>
          <w:color w:val="222222"/>
        </w:rPr>
        <w:t xml:space="preserve"> segurança dos funcionários públicos municipais conto com a valorosa atenção de Vossa Excelência para a questão informada.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42FA" w:rsidRDefault="00B942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42FA" w:rsidRPr="00E150A6" w:rsidRDefault="00B942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7034">
        <w:rPr>
          <w:rFonts w:ascii="Bookman Old Style" w:hAnsi="Bookman Old Style"/>
          <w:b/>
          <w:sz w:val="22"/>
          <w:szCs w:val="22"/>
        </w:rPr>
        <w:t xml:space="preserve">11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034" w:rsidRDefault="00634420" w:rsidP="00E150A6">
      <w:pPr>
        <w:ind w:left="1134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53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e43d3c4d6048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C45DA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47034"/>
    <w:rsid w:val="00350D00"/>
    <w:rsid w:val="003543BB"/>
    <w:rsid w:val="00367FBC"/>
    <w:rsid w:val="0038402E"/>
    <w:rsid w:val="00397BA3"/>
    <w:rsid w:val="003A417A"/>
    <w:rsid w:val="003A5B66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160DB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513F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37F27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D71CA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3B2C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2FA"/>
    <w:rsid w:val="00B94DB9"/>
    <w:rsid w:val="00BA53B4"/>
    <w:rsid w:val="00BB196E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6d4512e-1e69-4ab4-97cb-17c2ec834056.png" Id="R057054822ef0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d4512e-1e69-4ab4-97cb-17c2ec834056.png" Id="R36e43d3c4d6048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2018-10-10T20:20:00Z</cp:lastPrinted>
  <dcterms:created xsi:type="dcterms:W3CDTF">2018-10-10T18:48:00Z</dcterms:created>
  <dcterms:modified xsi:type="dcterms:W3CDTF">2018-10-10T20:21:00Z</dcterms:modified>
</cp:coreProperties>
</file>