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</w:t>
      </w:r>
      <w:r w:rsidR="005344D6">
        <w:rPr>
          <w:rFonts w:asciiTheme="minorHAnsi" w:hAnsiTheme="minorHAnsi" w:cstheme="minorHAnsi"/>
          <w:b/>
        </w:rPr>
        <w:t xml:space="preserve">     </w:t>
      </w:r>
      <w:r w:rsidR="00E34409">
        <w:rPr>
          <w:rFonts w:asciiTheme="minorHAnsi" w:hAnsiTheme="minorHAnsi" w:cstheme="minorHAnsi"/>
          <w:b/>
        </w:rPr>
        <w:t xml:space="preserve"> </w:t>
      </w:r>
      <w:r w:rsidR="00DF5C2E" w:rsidRPr="002D5CF1">
        <w:rPr>
          <w:rFonts w:asciiTheme="minorHAnsi" w:hAnsiTheme="minorHAnsi" w:cstheme="minorHAnsi"/>
          <w:b/>
        </w:rPr>
        <w:t>/201</w:t>
      </w:r>
      <w:r w:rsidR="005344D6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A1331D" w:rsidRDefault="00A1331D" w:rsidP="00A1331D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Considerando resposta envida a este Gabinete, do Departamento de Mobilidade Urbana, </w:t>
      </w:r>
      <w:r w:rsidR="00A76955"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76955"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 xml:space="preserve">, para que </w:t>
      </w:r>
      <w:r>
        <w:rPr>
          <w:rFonts w:asciiTheme="minorHAnsi" w:hAnsiTheme="minorHAnsi" w:cstheme="minorHAnsi"/>
          <w:i w:val="0"/>
          <w:sz w:val="24"/>
          <w:szCs w:val="24"/>
        </w:rPr>
        <w:t>envie</w:t>
      </w:r>
      <w:r w:rsidR="00A76955" w:rsidRPr="002D5CF1">
        <w:rPr>
          <w:rFonts w:asciiTheme="minorHAnsi" w:hAnsiTheme="minorHAnsi" w:cstheme="minorHAnsi"/>
          <w:i w:val="0"/>
          <w:sz w:val="24"/>
          <w:szCs w:val="24"/>
        </w:rPr>
        <w:t xml:space="preserve">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sz w:val="24"/>
          <w:szCs w:val="24"/>
        </w:rPr>
        <w:t>o mapeamento dos locais de vagas regulamentadas destinadas as pessoas com deficiência e mobilidade reduzida existentes hoje em nosso Município.</w:t>
      </w:r>
    </w:p>
    <w:p w:rsidR="00AA5961" w:rsidRDefault="00AA5961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CE41FC" w:rsidRPr="007C6CAF" w:rsidRDefault="00CE41FC" w:rsidP="00AA5961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B2598C" w:rsidRDefault="00E12C03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     </w:t>
      </w:r>
      <w:r w:rsidR="00B2598C" w:rsidRPr="005E7423">
        <w:rPr>
          <w:rFonts w:asciiTheme="minorHAnsi" w:hAnsiTheme="minorHAnsi" w:cstheme="minorHAnsi"/>
          <w:b/>
          <w:i w:val="0"/>
          <w:sz w:val="24"/>
          <w:szCs w:val="24"/>
        </w:rPr>
        <w:t>JUSTIFICATIVA</w:t>
      </w:r>
    </w:p>
    <w:p w:rsidR="00CE41FC" w:rsidRPr="005E7423" w:rsidRDefault="00CE41F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652E3B" w:rsidRDefault="00652E3B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Esse mapeamento é importante para que haja fiscalização intensa nas vagas denominadas e regulamentadas. Os agentes de transito muitas vezes não conseguem autuar, pois não sabem quais vagas estão regulamentadas. </w:t>
      </w:r>
      <w:r w:rsidR="00D92BC7">
        <w:rPr>
          <w:rFonts w:asciiTheme="minorHAnsi" w:hAnsiTheme="minorHAnsi" w:cstheme="minorHAnsi"/>
        </w:rPr>
        <w:tab/>
      </w:r>
    </w:p>
    <w:p w:rsidR="0066301A" w:rsidRDefault="00652E3B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6301A" w:rsidRPr="007C0ABB">
        <w:rPr>
          <w:rFonts w:asciiTheme="minorHAnsi" w:hAnsiTheme="minorHAnsi"/>
        </w:rPr>
        <w:t>Considerando que é atribuição do Vereador a fiscalização dos atos da Administração Publica Direta, Autarquias e Fundações, diante disto, com vistas à legalidade e transparência pública, requer seja</w:t>
      </w:r>
      <w:r w:rsidR="007C0ABB" w:rsidRPr="007C0ABB">
        <w:rPr>
          <w:rFonts w:asciiTheme="minorHAnsi" w:hAnsiTheme="minorHAnsi"/>
        </w:rPr>
        <w:t xml:space="preserve"> ver</w:t>
      </w:r>
      <w:r w:rsidR="00CE41FC">
        <w:rPr>
          <w:rFonts w:asciiTheme="minorHAnsi" w:hAnsiTheme="minorHAnsi"/>
        </w:rPr>
        <w:t>ificado essa possibilidade</w:t>
      </w:r>
      <w:r w:rsidR="00A51106">
        <w:rPr>
          <w:rFonts w:asciiTheme="minorHAnsi" w:hAnsiTheme="minorHAnsi"/>
        </w:rPr>
        <w:t xml:space="preserve"> para que assim possamos realmente poder ajudar na fiscalização das vagas</w:t>
      </w:r>
      <w:r w:rsidR="00CE41FC">
        <w:rPr>
          <w:rFonts w:asciiTheme="minorHAnsi" w:hAnsiTheme="minorHAnsi"/>
        </w:rPr>
        <w:t xml:space="preserve">. </w:t>
      </w:r>
    </w:p>
    <w:p w:rsidR="00CE41FC" w:rsidRPr="007C0ABB" w:rsidRDefault="00CE41FC" w:rsidP="0066301A">
      <w:pPr>
        <w:pStyle w:val="Corpodetexto"/>
        <w:tabs>
          <w:tab w:val="left" w:pos="0"/>
        </w:tabs>
        <w:spacing w:line="360" w:lineRule="auto"/>
        <w:jc w:val="both"/>
        <w:rPr>
          <w:rFonts w:asciiTheme="minorHAnsi" w:hAnsiTheme="minorHAnsi"/>
        </w:rPr>
      </w:pPr>
    </w:p>
    <w:p w:rsidR="00662D7D" w:rsidRDefault="00657862" w:rsidP="005E7423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A1331D">
        <w:rPr>
          <w:rFonts w:asciiTheme="minorHAnsi" w:hAnsiTheme="minorHAnsi" w:cstheme="minorHAnsi"/>
        </w:rPr>
        <w:t>15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CE41FC">
        <w:rPr>
          <w:rFonts w:asciiTheme="minorHAnsi" w:hAnsiTheme="minorHAnsi" w:cstheme="minorHAnsi"/>
        </w:rPr>
        <w:t>Outubro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A1331D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A1331D" w:rsidRPr="002D5CF1" w:rsidRDefault="00A1331D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3E4" w:rsidRDefault="002863E4">
      <w:r>
        <w:separator/>
      </w:r>
    </w:p>
  </w:endnote>
  <w:endnote w:type="continuationSeparator" w:id="1">
    <w:p w:rsidR="002863E4" w:rsidRDefault="0028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3E4" w:rsidRDefault="002863E4">
      <w:r>
        <w:separator/>
      </w:r>
    </w:p>
  </w:footnote>
  <w:footnote w:type="continuationSeparator" w:id="1">
    <w:p w:rsidR="002863E4" w:rsidRDefault="0028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5F590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6bfaa381a846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67710"/>
    <w:rsid w:val="001709FD"/>
    <w:rsid w:val="001819DE"/>
    <w:rsid w:val="001855F7"/>
    <w:rsid w:val="00185F7D"/>
    <w:rsid w:val="001863A3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65F2A"/>
    <w:rsid w:val="002708CE"/>
    <w:rsid w:val="00280081"/>
    <w:rsid w:val="00280926"/>
    <w:rsid w:val="00281302"/>
    <w:rsid w:val="002863E4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4D6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590F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2E3B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DC7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109C1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D1FBF"/>
    <w:rsid w:val="008E0416"/>
    <w:rsid w:val="008E0E05"/>
    <w:rsid w:val="008E40F6"/>
    <w:rsid w:val="008F13D7"/>
    <w:rsid w:val="008F4097"/>
    <w:rsid w:val="009052D4"/>
    <w:rsid w:val="00917E0F"/>
    <w:rsid w:val="00933EDB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31D"/>
    <w:rsid w:val="00A1388C"/>
    <w:rsid w:val="00A164E3"/>
    <w:rsid w:val="00A208D2"/>
    <w:rsid w:val="00A249F6"/>
    <w:rsid w:val="00A254E2"/>
    <w:rsid w:val="00A265B4"/>
    <w:rsid w:val="00A321C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416E"/>
    <w:rsid w:val="00A86E13"/>
    <w:rsid w:val="00A87E9E"/>
    <w:rsid w:val="00A9468D"/>
    <w:rsid w:val="00AA0DE4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B17FA"/>
    <w:rsid w:val="00CC0620"/>
    <w:rsid w:val="00CE41FC"/>
    <w:rsid w:val="00CE5948"/>
    <w:rsid w:val="00CE7133"/>
    <w:rsid w:val="00CF1579"/>
    <w:rsid w:val="00D12262"/>
    <w:rsid w:val="00D15D4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97236"/>
    <w:rsid w:val="00FB2DBD"/>
    <w:rsid w:val="00FB37C4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81127c-1233-4a79-a462-61696aea09c0.png" Id="R103162f6c59b46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81127c-1233-4a79-a462-61696aea09c0.png" Id="R656bfaa381a846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2017-11-27T12:44:00Z</cp:lastPrinted>
  <dcterms:created xsi:type="dcterms:W3CDTF">2018-10-15T15:08:00Z</dcterms:created>
  <dcterms:modified xsi:type="dcterms:W3CDTF">2018-10-15T15:08:00Z</dcterms:modified>
</cp:coreProperties>
</file>