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CC" w:rsidRDefault="005671CC"/>
    <w:p w:rsidR="001A6D49" w:rsidRDefault="001A6D49" w:rsidP="0074650C">
      <w:pPr>
        <w:spacing w:line="240" w:lineRule="auto"/>
        <w:rPr>
          <w:b/>
          <w:u w:val="single"/>
        </w:rPr>
      </w:pPr>
    </w:p>
    <w:p w:rsidR="006B5BB9" w:rsidRDefault="006B5BB9" w:rsidP="0074650C">
      <w:pPr>
        <w:spacing w:line="240" w:lineRule="auto"/>
        <w:rPr>
          <w:b/>
          <w:u w:val="single"/>
        </w:rPr>
      </w:pPr>
    </w:p>
    <w:p w:rsidR="006B5BB9" w:rsidRPr="00CE1126" w:rsidRDefault="006B5BB9" w:rsidP="0074650C">
      <w:pPr>
        <w:spacing w:line="240" w:lineRule="auto"/>
        <w:rPr>
          <w:b/>
          <w:u w:val="single"/>
        </w:rPr>
      </w:pPr>
    </w:p>
    <w:p w:rsidR="006F2A58" w:rsidRDefault="00D53B6D" w:rsidP="001A6D49">
      <w:pPr>
        <w:spacing w:line="240" w:lineRule="auto"/>
        <w:jc w:val="center"/>
        <w:rPr>
          <w:b/>
        </w:rPr>
      </w:pPr>
      <w:r>
        <w:rPr>
          <w:b/>
        </w:rPr>
        <w:t xml:space="preserve">PROJETO DE </w:t>
      </w:r>
      <w:r w:rsidR="00D9192E" w:rsidRPr="00D9192E">
        <w:rPr>
          <w:b/>
        </w:rPr>
        <w:t xml:space="preserve">LEI Nº </w:t>
      </w:r>
      <w:r>
        <w:rPr>
          <w:b/>
        </w:rPr>
        <w:t>056/18</w:t>
      </w:r>
    </w:p>
    <w:p w:rsidR="006B5BB9" w:rsidRDefault="006B5BB9" w:rsidP="001A6D49">
      <w:pPr>
        <w:spacing w:line="240" w:lineRule="auto"/>
        <w:jc w:val="center"/>
        <w:rPr>
          <w:b/>
        </w:rPr>
      </w:pPr>
    </w:p>
    <w:p w:rsidR="00D9192E" w:rsidRPr="00D9192E" w:rsidRDefault="00D9192E" w:rsidP="00D9192E">
      <w:pPr>
        <w:spacing w:line="240" w:lineRule="auto"/>
        <w:ind w:left="709" w:right="4763" w:hanging="709"/>
        <w:jc w:val="right"/>
        <w:rPr>
          <w:b/>
        </w:rPr>
      </w:pPr>
    </w:p>
    <w:p w:rsidR="00EA4776" w:rsidRDefault="00BF09EB" w:rsidP="00BF09E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“</w:t>
      </w:r>
      <w:r w:rsidR="00EA4776">
        <w:rPr>
          <w:b/>
          <w:sz w:val="20"/>
          <w:szCs w:val="20"/>
        </w:rPr>
        <w:t xml:space="preserve">DISPÕE sobre a obrigação </w:t>
      </w:r>
      <w:proofErr w:type="gramStart"/>
      <w:r w:rsidR="00EA4776">
        <w:rPr>
          <w:b/>
          <w:sz w:val="20"/>
          <w:szCs w:val="20"/>
        </w:rPr>
        <w:t>do restaurantes</w:t>
      </w:r>
      <w:proofErr w:type="gramEnd"/>
      <w:r w:rsidR="00EA4776">
        <w:rPr>
          <w:b/>
          <w:sz w:val="20"/>
          <w:szCs w:val="20"/>
        </w:rPr>
        <w:t xml:space="preserve"> e  </w:t>
      </w:r>
    </w:p>
    <w:p w:rsidR="00EA4776" w:rsidRDefault="00EA4776" w:rsidP="00EA4776">
      <w:pPr>
        <w:spacing w:after="0" w:line="240" w:lineRule="auto"/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bares ,lanchonetes</w:t>
      </w:r>
      <w:proofErr w:type="gramEnd"/>
      <w:r>
        <w:rPr>
          <w:b/>
          <w:sz w:val="20"/>
          <w:szCs w:val="20"/>
        </w:rPr>
        <w:t xml:space="preserve">, hotéis, hospedaria, cafés, </w:t>
      </w:r>
    </w:p>
    <w:p w:rsidR="00EA4776" w:rsidRDefault="00EA4776" w:rsidP="00EA477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BF09EB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lojas </w:t>
      </w:r>
      <w:proofErr w:type="gramStart"/>
      <w:r>
        <w:rPr>
          <w:b/>
          <w:sz w:val="20"/>
          <w:szCs w:val="20"/>
        </w:rPr>
        <w:t>eletro ,</w:t>
      </w:r>
      <w:proofErr w:type="gramEnd"/>
      <w:r>
        <w:rPr>
          <w:b/>
          <w:sz w:val="20"/>
          <w:szCs w:val="20"/>
        </w:rPr>
        <w:t xml:space="preserve"> moveis  , lojas de  1,99 e </w:t>
      </w:r>
    </w:p>
    <w:p w:rsidR="00EA4776" w:rsidRDefault="00EA4776" w:rsidP="00EA477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F09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estabelecimentos congêneres localizados no</w:t>
      </w:r>
    </w:p>
    <w:p w:rsidR="00EA4776" w:rsidRDefault="00EA4776" w:rsidP="00EA477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município de </w:t>
      </w:r>
      <w:r w:rsidR="00BF09EB">
        <w:rPr>
          <w:b/>
          <w:sz w:val="20"/>
          <w:szCs w:val="20"/>
        </w:rPr>
        <w:t>Tatuí</w:t>
      </w:r>
      <w:r>
        <w:rPr>
          <w:b/>
          <w:sz w:val="20"/>
          <w:szCs w:val="20"/>
        </w:rPr>
        <w:t xml:space="preserve">, de fornecer </w:t>
      </w:r>
      <w:proofErr w:type="gramStart"/>
      <w:r>
        <w:rPr>
          <w:b/>
          <w:sz w:val="20"/>
          <w:szCs w:val="20"/>
        </w:rPr>
        <w:t>água  filtrada</w:t>
      </w:r>
      <w:proofErr w:type="gramEnd"/>
    </w:p>
    <w:p w:rsidR="00D9192E" w:rsidRPr="00D9192E" w:rsidRDefault="00EA4776" w:rsidP="00EA477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gratuitamente, aos seus </w:t>
      </w:r>
      <w:proofErr w:type="gramStart"/>
      <w:r>
        <w:rPr>
          <w:b/>
          <w:sz w:val="20"/>
          <w:szCs w:val="20"/>
        </w:rPr>
        <w:t>clientes .</w:t>
      </w:r>
      <w:proofErr w:type="gramEnd"/>
      <w:r w:rsidR="00D9192E">
        <w:rPr>
          <w:b/>
          <w:sz w:val="20"/>
          <w:szCs w:val="20"/>
        </w:rPr>
        <w:t xml:space="preserve">                                  </w:t>
      </w:r>
    </w:p>
    <w:p w:rsidR="009C5C30" w:rsidRDefault="009C5C30" w:rsidP="00D9192E">
      <w:pPr>
        <w:spacing w:after="0" w:line="240" w:lineRule="auto"/>
        <w:jc w:val="right"/>
        <w:rPr>
          <w:b/>
          <w:sz w:val="20"/>
          <w:szCs w:val="20"/>
        </w:rPr>
      </w:pPr>
    </w:p>
    <w:p w:rsidR="00D9192E" w:rsidRPr="00D9192E" w:rsidRDefault="00D9192E" w:rsidP="00D9192E">
      <w:pPr>
        <w:spacing w:after="0" w:line="240" w:lineRule="auto"/>
        <w:jc w:val="right"/>
        <w:rPr>
          <w:b/>
          <w:sz w:val="20"/>
          <w:szCs w:val="20"/>
        </w:rPr>
      </w:pPr>
    </w:p>
    <w:p w:rsidR="001E203D" w:rsidRDefault="00711D71" w:rsidP="00E1188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465DE3" w:rsidRPr="00C24BDF">
        <w:rPr>
          <w:b/>
        </w:rPr>
        <w:t xml:space="preserve">Art. </w:t>
      </w:r>
      <w:r w:rsidR="00E11882">
        <w:rPr>
          <w:b/>
        </w:rPr>
        <w:t xml:space="preserve">1º </w:t>
      </w:r>
      <w:r w:rsidR="00E11882">
        <w:rPr>
          <w:rFonts w:ascii="Times New Roman" w:hAnsi="Times New Roman" w:cs="Times New Roman"/>
        </w:rPr>
        <w:t xml:space="preserve">Os restaurantes, bares, lanchonetes, hotéis, hospedarias, </w:t>
      </w:r>
      <w:r w:rsidR="00BF09EB">
        <w:rPr>
          <w:rFonts w:ascii="Times New Roman" w:hAnsi="Times New Roman" w:cs="Times New Roman"/>
        </w:rPr>
        <w:t xml:space="preserve">cafés, lojas eletro, moveis, lojas </w:t>
      </w:r>
      <w:proofErr w:type="gramStart"/>
      <w:r w:rsidR="00BF09EB">
        <w:rPr>
          <w:rFonts w:ascii="Times New Roman" w:hAnsi="Times New Roman" w:cs="Times New Roman"/>
        </w:rPr>
        <w:t>de  1.99</w:t>
      </w:r>
      <w:proofErr w:type="gramEnd"/>
      <w:r w:rsidR="00BF09EB">
        <w:rPr>
          <w:rFonts w:ascii="Times New Roman" w:hAnsi="Times New Roman" w:cs="Times New Roman"/>
        </w:rPr>
        <w:t xml:space="preserve"> </w:t>
      </w:r>
      <w:r w:rsidR="00E11882">
        <w:rPr>
          <w:rFonts w:ascii="Times New Roman" w:hAnsi="Times New Roman" w:cs="Times New Roman"/>
        </w:rPr>
        <w:t xml:space="preserve">e estabelecimentos congêneres localizados no município de Tatuí, que atendam </w:t>
      </w:r>
      <w:r w:rsidR="00BF09EB">
        <w:rPr>
          <w:rFonts w:ascii="Times New Roman" w:hAnsi="Times New Roman" w:cs="Times New Roman"/>
        </w:rPr>
        <w:t xml:space="preserve">no município de Tatuí </w:t>
      </w:r>
      <w:r w:rsidR="00E11882">
        <w:rPr>
          <w:rFonts w:ascii="Times New Roman" w:hAnsi="Times New Roman" w:cs="Times New Roman"/>
        </w:rPr>
        <w:t>, ficam obrigados a fornecer água filtrada a seus clientes, de forma gratuita.</w:t>
      </w:r>
    </w:p>
    <w:p w:rsidR="00B674DB" w:rsidRDefault="00711D71" w:rsidP="00E1188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</w:t>
      </w:r>
      <w:r w:rsidR="00AF3960">
        <w:rPr>
          <w:b/>
        </w:rPr>
        <w:t xml:space="preserve">                                                                                   </w:t>
      </w:r>
      <w:r w:rsidR="00465DE3" w:rsidRPr="00C24BDF">
        <w:rPr>
          <w:b/>
        </w:rPr>
        <w:t>Art.</w:t>
      </w:r>
      <w:r w:rsidR="00B674DB">
        <w:rPr>
          <w:b/>
        </w:rPr>
        <w:t>2</w:t>
      </w:r>
      <w:proofErr w:type="gramStart"/>
      <w:r w:rsidR="00B674DB">
        <w:rPr>
          <w:b/>
        </w:rPr>
        <w:t>º</w:t>
      </w:r>
      <w:r w:rsidR="00465DE3" w:rsidRPr="00C24BDF">
        <w:rPr>
          <w:b/>
        </w:rPr>
        <w:t xml:space="preserve"> </w:t>
      </w:r>
      <w:r w:rsidR="00E11882">
        <w:rPr>
          <w:b/>
        </w:rPr>
        <w:t xml:space="preserve"> </w:t>
      </w:r>
      <w:r w:rsidR="00E11882">
        <w:rPr>
          <w:rFonts w:ascii="Times New Roman" w:hAnsi="Times New Roman" w:cs="Times New Roman"/>
        </w:rPr>
        <w:t>O</w:t>
      </w:r>
      <w:proofErr w:type="gramEnd"/>
      <w:r w:rsidR="00E11882">
        <w:rPr>
          <w:rFonts w:ascii="Times New Roman" w:hAnsi="Times New Roman" w:cs="Times New Roman"/>
        </w:rPr>
        <w:t xml:space="preserve"> fornecimento gratuito de água filtrada só será obrigatório quando o cliente adquirir lanches ou refeições, nos balcões ou mesas, sendo facultativo em outras situações.</w:t>
      </w:r>
      <w:r>
        <w:rPr>
          <w:b/>
        </w:rPr>
        <w:t xml:space="preserve">                                         </w:t>
      </w:r>
    </w:p>
    <w:p w:rsidR="00B674DB" w:rsidRDefault="00B674DB" w:rsidP="00B674D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F3960" w:rsidRDefault="00711D71" w:rsidP="00E11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</w:rPr>
        <w:t xml:space="preserve">                                  </w:t>
      </w:r>
      <w:r w:rsidR="00AF3960">
        <w:rPr>
          <w:b/>
        </w:rPr>
        <w:t xml:space="preserve">                                                 </w:t>
      </w:r>
      <w:r>
        <w:rPr>
          <w:b/>
        </w:rPr>
        <w:t xml:space="preserve"> </w:t>
      </w:r>
      <w:r w:rsidR="00E11882" w:rsidRPr="00C24BDF">
        <w:rPr>
          <w:b/>
        </w:rPr>
        <w:t>Art. 3º</w:t>
      </w:r>
      <w:r w:rsidR="00E11882">
        <w:rPr>
          <w:b/>
        </w:rPr>
        <w:t xml:space="preserve"> </w:t>
      </w:r>
      <w:r w:rsidR="00E11882">
        <w:rPr>
          <w:rFonts w:ascii="Times New Roman" w:hAnsi="Times New Roman" w:cs="Times New Roman"/>
        </w:rPr>
        <w:t>A água fornecida deverá ser proveniente de filtros em conformidade com o que recomenta a Norma Técnica NBR n.º 16.098, de 23 de agosto de 2012, ou outra mais adequada, se houver, e a qualidade deverá ser atestada pelos órgãos de Vigilância Sanitária.</w:t>
      </w:r>
    </w:p>
    <w:p w:rsidR="00B674DB" w:rsidRDefault="00B674DB" w:rsidP="00B674D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</w:rPr>
      </w:pPr>
    </w:p>
    <w:p w:rsidR="00711D71" w:rsidRDefault="00711D71" w:rsidP="00E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</w:t>
      </w:r>
      <w:r w:rsidR="00E11882">
        <w:rPr>
          <w:b/>
        </w:rPr>
        <w:t xml:space="preserve">                                   Art. 4</w:t>
      </w:r>
      <w:r w:rsidR="00E11882" w:rsidRPr="00C24BDF">
        <w:rPr>
          <w:b/>
        </w:rPr>
        <w:t>º</w:t>
      </w:r>
      <w:r w:rsidR="00E11882">
        <w:rPr>
          <w:rFonts w:ascii="Times New Roman" w:hAnsi="Times New Roman" w:cs="Times New Roman"/>
        </w:rPr>
        <w:t>A água a ser fornecida pelo estabelecimento poderá ser natural ou gelada, a critério do consumidor.</w:t>
      </w:r>
    </w:p>
    <w:p w:rsidR="00D53B6D" w:rsidRDefault="00D53B6D" w:rsidP="00E11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3C50" w:rsidRDefault="00E11882" w:rsidP="00E1188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Art. 5</w:t>
      </w:r>
      <w:r w:rsidRPr="00C24BDF">
        <w:rPr>
          <w:b/>
        </w:rPr>
        <w:t>º</w:t>
      </w:r>
      <w:r w:rsidRPr="00E11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 cardápios dos estabelecimentos mencionados no art. 1º deverão conter um parágrafo informando sobre o fornecimento de água mineral gratuita, devendo constar, obrigatoriamente, o número da Lei.</w:t>
      </w:r>
    </w:p>
    <w:p w:rsidR="00293C50" w:rsidRDefault="00293C50" w:rsidP="00711D71">
      <w:pPr>
        <w:tabs>
          <w:tab w:val="left" w:pos="4253"/>
        </w:tabs>
        <w:spacing w:after="0" w:line="360" w:lineRule="auto"/>
        <w:ind w:firstLine="1985"/>
        <w:jc w:val="both"/>
        <w:rPr>
          <w:b/>
        </w:rPr>
      </w:pPr>
    </w:p>
    <w:p w:rsidR="00C24BDF" w:rsidRDefault="00E11882" w:rsidP="00E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               Art. 6</w:t>
      </w:r>
      <w:r w:rsidRPr="00C24BDF">
        <w:rPr>
          <w:b/>
        </w:rPr>
        <w:t>º</w:t>
      </w:r>
      <w:r w:rsidRPr="00E11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Ao estabelecimento que descumprir as disposições da presente Lei será aplicada multa no valor correspondente a 100 </w:t>
      </w:r>
      <w:proofErr w:type="spellStart"/>
      <w:r>
        <w:rPr>
          <w:rFonts w:ascii="Times New Roman" w:hAnsi="Times New Roman" w:cs="Times New Roman"/>
        </w:rPr>
        <w:t>UFM`s</w:t>
      </w:r>
      <w:proofErr w:type="spellEnd"/>
      <w:r>
        <w:rPr>
          <w:rFonts w:ascii="Times New Roman" w:hAnsi="Times New Roman" w:cs="Times New Roman"/>
        </w:rPr>
        <w:t>.</w:t>
      </w:r>
    </w:p>
    <w:p w:rsidR="00E11882" w:rsidRDefault="00E11882" w:rsidP="00E1188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882" w:rsidRDefault="00E11882" w:rsidP="009C5C3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               Art. 7</w:t>
      </w:r>
      <w:r w:rsidRPr="00C24BDF">
        <w:rPr>
          <w:b/>
        </w:rPr>
        <w:t>º</w:t>
      </w:r>
      <w:r w:rsidRPr="00E11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 Lei entra em vigor na data de sua publicação.</w:t>
      </w:r>
    </w:p>
    <w:p w:rsidR="00E11882" w:rsidRPr="00C24BDF" w:rsidRDefault="00E11882" w:rsidP="009C5C30">
      <w:pPr>
        <w:spacing w:after="0" w:line="360" w:lineRule="auto"/>
        <w:jc w:val="center"/>
        <w:rPr>
          <w:b/>
        </w:rPr>
      </w:pPr>
    </w:p>
    <w:p w:rsidR="00C24BDF" w:rsidRPr="00C24BDF" w:rsidRDefault="00C24BDF" w:rsidP="009C5C30">
      <w:pPr>
        <w:spacing w:after="0" w:line="360" w:lineRule="auto"/>
        <w:jc w:val="center"/>
        <w:rPr>
          <w:b/>
        </w:rPr>
      </w:pPr>
      <w:r w:rsidRPr="00C24BDF">
        <w:rPr>
          <w:b/>
        </w:rPr>
        <w:t>Câmara Municipal de Tatuí</w:t>
      </w:r>
    </w:p>
    <w:p w:rsidR="00C24BDF" w:rsidRPr="00C24BDF" w:rsidRDefault="00E11882" w:rsidP="00A005E3">
      <w:pPr>
        <w:spacing w:after="0" w:line="360" w:lineRule="auto"/>
        <w:jc w:val="center"/>
        <w:rPr>
          <w:b/>
        </w:rPr>
      </w:pPr>
      <w:r>
        <w:rPr>
          <w:b/>
        </w:rPr>
        <w:t>22</w:t>
      </w:r>
      <w:r w:rsidR="00C24BDF" w:rsidRPr="00C24BDF">
        <w:rPr>
          <w:b/>
        </w:rPr>
        <w:t xml:space="preserve"> de</w:t>
      </w:r>
      <w:r>
        <w:rPr>
          <w:b/>
        </w:rPr>
        <w:t xml:space="preserve"> </w:t>
      </w:r>
      <w:proofErr w:type="gramStart"/>
      <w:r>
        <w:rPr>
          <w:b/>
        </w:rPr>
        <w:t>Outubro</w:t>
      </w:r>
      <w:proofErr w:type="gramEnd"/>
      <w:r w:rsidR="00C24BDF" w:rsidRPr="00C24BDF">
        <w:rPr>
          <w:b/>
        </w:rPr>
        <w:t xml:space="preserve"> de 2018 </w:t>
      </w:r>
    </w:p>
    <w:p w:rsidR="00A005E3" w:rsidRDefault="00A005E3" w:rsidP="00D9192E">
      <w:pPr>
        <w:spacing w:after="0" w:line="240" w:lineRule="auto"/>
        <w:jc w:val="center"/>
        <w:rPr>
          <w:b/>
        </w:rPr>
      </w:pPr>
    </w:p>
    <w:p w:rsidR="00A005E3" w:rsidRDefault="00A005E3" w:rsidP="00D9192E">
      <w:pPr>
        <w:spacing w:after="0" w:line="240" w:lineRule="auto"/>
        <w:jc w:val="center"/>
        <w:rPr>
          <w:b/>
        </w:rPr>
      </w:pPr>
    </w:p>
    <w:p w:rsidR="00C24BDF" w:rsidRPr="00C24BDF" w:rsidRDefault="00C24BDF" w:rsidP="00D9192E">
      <w:pPr>
        <w:spacing w:after="0" w:line="240" w:lineRule="auto"/>
        <w:jc w:val="center"/>
        <w:rPr>
          <w:b/>
        </w:rPr>
      </w:pPr>
      <w:r w:rsidRPr="00C24BDF">
        <w:rPr>
          <w:b/>
        </w:rPr>
        <w:t xml:space="preserve">Ronaldo Mota </w:t>
      </w:r>
    </w:p>
    <w:p w:rsidR="00C24BDF" w:rsidRPr="00C24BDF" w:rsidRDefault="00C24BDF" w:rsidP="00D9192E">
      <w:pPr>
        <w:spacing w:after="0" w:line="240" w:lineRule="auto"/>
        <w:jc w:val="center"/>
        <w:rPr>
          <w:b/>
        </w:rPr>
      </w:pPr>
    </w:p>
    <w:p w:rsidR="003E364D" w:rsidRDefault="00C24BDF" w:rsidP="00D9192E">
      <w:pPr>
        <w:spacing w:after="0" w:line="240" w:lineRule="auto"/>
        <w:jc w:val="center"/>
        <w:rPr>
          <w:b/>
        </w:rPr>
      </w:pPr>
      <w:r w:rsidRPr="00C24BDF">
        <w:rPr>
          <w:b/>
        </w:rPr>
        <w:t xml:space="preserve">Vereador </w:t>
      </w:r>
      <w:r w:rsidR="00D9192E" w:rsidRPr="00C24BDF">
        <w:rPr>
          <w:b/>
        </w:rPr>
        <w:t xml:space="preserve">                       </w:t>
      </w:r>
    </w:p>
    <w:p w:rsidR="00711D71" w:rsidRDefault="00711D71" w:rsidP="00D9192E">
      <w:pPr>
        <w:spacing w:after="0" w:line="240" w:lineRule="auto"/>
        <w:jc w:val="center"/>
        <w:rPr>
          <w:b/>
        </w:rPr>
      </w:pPr>
    </w:p>
    <w:p w:rsidR="00711D71" w:rsidRDefault="00711D71" w:rsidP="00D9192E">
      <w:pPr>
        <w:spacing w:after="0" w:line="240" w:lineRule="auto"/>
        <w:jc w:val="center"/>
        <w:rPr>
          <w:b/>
        </w:rPr>
      </w:pPr>
    </w:p>
    <w:p w:rsidR="00711D71" w:rsidRDefault="00711D71" w:rsidP="00D9192E">
      <w:pPr>
        <w:spacing w:after="0" w:line="240" w:lineRule="auto"/>
        <w:jc w:val="center"/>
        <w:rPr>
          <w:b/>
        </w:rPr>
      </w:pPr>
    </w:p>
    <w:p w:rsidR="00711D71" w:rsidRDefault="00711D71" w:rsidP="00D9192E">
      <w:pPr>
        <w:spacing w:after="0" w:line="240" w:lineRule="auto"/>
        <w:jc w:val="center"/>
        <w:rPr>
          <w:b/>
        </w:rPr>
      </w:pPr>
    </w:p>
    <w:p w:rsidR="00AF3960" w:rsidRDefault="00AF3960" w:rsidP="00D9192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AF3960" w:rsidRDefault="00AF3960" w:rsidP="00D9192E">
      <w:pPr>
        <w:spacing w:after="0" w:line="240" w:lineRule="auto"/>
        <w:jc w:val="center"/>
        <w:rPr>
          <w:b/>
        </w:rPr>
      </w:pPr>
    </w:p>
    <w:p w:rsidR="00AF3960" w:rsidRDefault="00AF3960" w:rsidP="00D9192E">
      <w:pPr>
        <w:spacing w:after="0" w:line="240" w:lineRule="auto"/>
        <w:jc w:val="center"/>
        <w:rPr>
          <w:b/>
        </w:rPr>
      </w:pPr>
    </w:p>
    <w:p w:rsidR="00AF3960" w:rsidRDefault="00AF3960" w:rsidP="00D9192E">
      <w:pPr>
        <w:spacing w:after="0" w:line="240" w:lineRule="auto"/>
        <w:jc w:val="center"/>
        <w:rPr>
          <w:b/>
        </w:rPr>
      </w:pPr>
    </w:p>
    <w:p w:rsidR="00711D71" w:rsidRDefault="00711D71" w:rsidP="00293C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</w:p>
    <w:p w:rsidR="00293C50" w:rsidRDefault="00293C50" w:rsidP="00293C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3C50" w:rsidRDefault="00293C50" w:rsidP="00293C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1882" w:rsidRDefault="00E11882" w:rsidP="00E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água é elemento indispensável à v</w:t>
      </w:r>
      <w:r w:rsidR="00B63FEC">
        <w:rPr>
          <w:rFonts w:ascii="Times New Roman" w:hAnsi="Times New Roman" w:cs="Times New Roman"/>
        </w:rPr>
        <w:t>ida. Em um município como Tatuí</w:t>
      </w:r>
      <w:r>
        <w:rPr>
          <w:rFonts w:ascii="Times New Roman" w:hAnsi="Times New Roman" w:cs="Times New Roman"/>
        </w:rPr>
        <w:t>, que apresenta altos índices de temperatura, a água é vital para a manutenção da saúde da população.</w:t>
      </w:r>
    </w:p>
    <w:p w:rsidR="00E11882" w:rsidRDefault="00E11882" w:rsidP="00E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contexto, a presente deliberação objetiva tornar gratuito o fornecimento de água filtrada nos restaurantes, bares, lanchonetes, hotéis, hospedarias, cafés</w:t>
      </w:r>
      <w:r w:rsidR="00B63FEC">
        <w:rPr>
          <w:rFonts w:ascii="Times New Roman" w:hAnsi="Times New Roman" w:cs="Times New Roman"/>
        </w:rPr>
        <w:t xml:space="preserve"> lojas eletro, moveis, lojas de </w:t>
      </w:r>
      <w:proofErr w:type="gramStart"/>
      <w:r w:rsidR="00B63FEC">
        <w:rPr>
          <w:rFonts w:ascii="Times New Roman" w:hAnsi="Times New Roman" w:cs="Times New Roman"/>
        </w:rPr>
        <w:t xml:space="preserve">1.99  </w:t>
      </w:r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estabelecimentos congêneres, haja vista que não parece razoável que o consumidor seja onerado ainda mais para consumir água mineral.</w:t>
      </w:r>
    </w:p>
    <w:p w:rsidR="00E11882" w:rsidRDefault="00E11882" w:rsidP="00E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importante ressaltar que em outros municípios, como São Paulo, Rio de Janeiro, Vitória, etc., o fornecimento de água em restaurantes e afins já ocorre de maneira gratuita. Dessa forma, faz-se necessário adequar a realidade do município de </w:t>
      </w:r>
      <w:r w:rsidR="00B63FEC">
        <w:rPr>
          <w:rFonts w:ascii="Times New Roman" w:hAnsi="Times New Roman" w:cs="Times New Roman"/>
        </w:rPr>
        <w:t>Tatuí</w:t>
      </w:r>
      <w:r>
        <w:rPr>
          <w:rFonts w:ascii="Times New Roman" w:hAnsi="Times New Roman" w:cs="Times New Roman"/>
        </w:rPr>
        <w:t xml:space="preserve"> a dos grandes centros.</w:t>
      </w:r>
    </w:p>
    <w:p w:rsidR="001E203D" w:rsidRDefault="00E11882" w:rsidP="00E118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</w:rPr>
        <w:t>Portanto, ante a relevância social do Projeto de Lei em tela, espera-se o apoio dos demais Vereadores para a respectiva aprovação.</w:t>
      </w:r>
    </w:p>
    <w:p w:rsidR="001E203D" w:rsidRDefault="001E203D" w:rsidP="001E203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1E203D" w:rsidRDefault="001E203D" w:rsidP="001E203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1E203D" w:rsidRDefault="001E203D" w:rsidP="001E203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1E203D" w:rsidRDefault="001E203D" w:rsidP="001E203D">
      <w:pPr>
        <w:spacing w:after="0" w:line="240" w:lineRule="auto"/>
        <w:jc w:val="center"/>
        <w:rPr>
          <w:rFonts w:ascii="Arial" w:hAnsi="Arial" w:cs="Arial"/>
        </w:rPr>
      </w:pPr>
    </w:p>
    <w:p w:rsidR="00293C50" w:rsidRDefault="00293C50" w:rsidP="00711D71">
      <w:pPr>
        <w:spacing w:after="0" w:line="240" w:lineRule="auto"/>
        <w:jc w:val="center"/>
        <w:rPr>
          <w:rFonts w:ascii="Arial" w:hAnsi="Arial" w:cs="Arial"/>
        </w:rPr>
      </w:pPr>
    </w:p>
    <w:p w:rsidR="00293C50" w:rsidRDefault="00293C50" w:rsidP="00711D71">
      <w:pPr>
        <w:spacing w:after="0" w:line="240" w:lineRule="auto"/>
        <w:jc w:val="center"/>
        <w:rPr>
          <w:rFonts w:ascii="Arial" w:hAnsi="Arial" w:cs="Arial"/>
        </w:rPr>
      </w:pPr>
    </w:p>
    <w:p w:rsidR="00293C50" w:rsidRPr="00C24BDF" w:rsidRDefault="00293C50" w:rsidP="00293C50">
      <w:pPr>
        <w:spacing w:after="0" w:line="360" w:lineRule="auto"/>
        <w:jc w:val="center"/>
        <w:rPr>
          <w:b/>
        </w:rPr>
      </w:pPr>
      <w:r w:rsidRPr="00C24BDF">
        <w:rPr>
          <w:b/>
        </w:rPr>
        <w:t>Câmara Municipal de Tatuí</w:t>
      </w:r>
    </w:p>
    <w:p w:rsidR="00293C50" w:rsidRPr="00C24BDF" w:rsidRDefault="00E11882" w:rsidP="00293C50">
      <w:pPr>
        <w:spacing w:after="0" w:line="360" w:lineRule="auto"/>
        <w:jc w:val="center"/>
        <w:rPr>
          <w:b/>
        </w:rPr>
      </w:pPr>
      <w:r>
        <w:rPr>
          <w:b/>
        </w:rPr>
        <w:t>22</w:t>
      </w:r>
      <w:r w:rsidR="00293C50" w:rsidRPr="00C24BDF">
        <w:rPr>
          <w:b/>
        </w:rPr>
        <w:t xml:space="preserve"> de </w:t>
      </w:r>
      <w:proofErr w:type="gramStart"/>
      <w:r>
        <w:rPr>
          <w:b/>
        </w:rPr>
        <w:t xml:space="preserve">Outubro </w:t>
      </w:r>
      <w:r w:rsidR="00293C50" w:rsidRPr="00C24BDF">
        <w:rPr>
          <w:b/>
        </w:rPr>
        <w:t xml:space="preserve"> de</w:t>
      </w:r>
      <w:proofErr w:type="gramEnd"/>
      <w:r w:rsidR="00293C50" w:rsidRPr="00C24BDF">
        <w:rPr>
          <w:b/>
        </w:rPr>
        <w:t xml:space="preserve"> 2018 </w:t>
      </w:r>
    </w:p>
    <w:p w:rsidR="00293C50" w:rsidRDefault="00293C50" w:rsidP="00293C50">
      <w:pPr>
        <w:spacing w:after="0" w:line="240" w:lineRule="auto"/>
        <w:jc w:val="center"/>
        <w:rPr>
          <w:b/>
        </w:rPr>
      </w:pPr>
    </w:p>
    <w:p w:rsidR="00293C50" w:rsidRDefault="00293C50" w:rsidP="00293C50">
      <w:pPr>
        <w:spacing w:after="0" w:line="240" w:lineRule="auto"/>
        <w:jc w:val="center"/>
        <w:rPr>
          <w:b/>
        </w:rPr>
      </w:pPr>
    </w:p>
    <w:p w:rsidR="00293C50" w:rsidRPr="00C24BDF" w:rsidRDefault="00293C50" w:rsidP="00293C50">
      <w:pPr>
        <w:spacing w:after="0" w:line="240" w:lineRule="auto"/>
        <w:jc w:val="center"/>
        <w:rPr>
          <w:b/>
        </w:rPr>
      </w:pPr>
      <w:r w:rsidRPr="00C24BDF">
        <w:rPr>
          <w:b/>
        </w:rPr>
        <w:t xml:space="preserve">Ronaldo Mota </w:t>
      </w:r>
    </w:p>
    <w:p w:rsidR="00293C50" w:rsidRPr="00C24BDF" w:rsidRDefault="00293C50" w:rsidP="00293C50">
      <w:pPr>
        <w:spacing w:after="0" w:line="240" w:lineRule="auto"/>
        <w:jc w:val="center"/>
        <w:rPr>
          <w:b/>
        </w:rPr>
      </w:pPr>
    </w:p>
    <w:p w:rsidR="00293C50" w:rsidRDefault="00293C50" w:rsidP="00293C50">
      <w:pPr>
        <w:spacing w:after="0" w:line="240" w:lineRule="auto"/>
        <w:jc w:val="center"/>
        <w:rPr>
          <w:b/>
        </w:rPr>
      </w:pPr>
      <w:r w:rsidRPr="00C24BDF">
        <w:rPr>
          <w:b/>
        </w:rPr>
        <w:t xml:space="preserve">Vereador                        </w:t>
      </w:r>
    </w:p>
    <w:p w:rsidR="00293C50" w:rsidRDefault="00293C50" w:rsidP="00711D71">
      <w:pPr>
        <w:spacing w:after="0" w:line="240" w:lineRule="auto"/>
        <w:jc w:val="center"/>
        <w:rPr>
          <w:b/>
        </w:rPr>
      </w:pPr>
    </w:p>
    <w:sectPr w:rsidR="00293C50" w:rsidSect="009C5C30">
      <w:headerReference w:type="default" r:id="rId7"/>
      <w:footerReference w:type="default" r:id="rId8"/>
      <w:pgSz w:w="11906" w:h="16838"/>
      <w:pgMar w:top="1417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8DF" w:rsidRDefault="003B28DF" w:rsidP="00AC5395">
      <w:pPr>
        <w:spacing w:after="0" w:line="240" w:lineRule="auto"/>
      </w:pPr>
      <w:r>
        <w:separator/>
      </w:r>
    </w:p>
  </w:endnote>
  <w:endnote w:type="continuationSeparator" w:id="0">
    <w:p w:rsidR="003B28DF" w:rsidRDefault="003B28D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01" w:rsidRDefault="003B28D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next-textbox:#Text Box 3;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8DF" w:rsidRDefault="003B28DF" w:rsidP="00AC5395">
      <w:pPr>
        <w:spacing w:after="0" w:line="240" w:lineRule="auto"/>
      </w:pPr>
      <w:r>
        <w:separator/>
      </w:r>
    </w:p>
  </w:footnote>
  <w:footnote w:type="continuationSeparator" w:id="0">
    <w:p w:rsidR="003B28DF" w:rsidRDefault="003B28D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8D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next-textbox:#Text Box 1;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 w:rsidR="00FA3732" w:rsidRDefault="003B28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395"/>
    <w:rsid w:val="000221F5"/>
    <w:rsid w:val="00086419"/>
    <w:rsid w:val="00111CB6"/>
    <w:rsid w:val="0012797B"/>
    <w:rsid w:val="00143860"/>
    <w:rsid w:val="001A58DD"/>
    <w:rsid w:val="001A6D49"/>
    <w:rsid w:val="001E0835"/>
    <w:rsid w:val="001E203D"/>
    <w:rsid w:val="00200CF5"/>
    <w:rsid w:val="0022344D"/>
    <w:rsid w:val="00226B25"/>
    <w:rsid w:val="00277436"/>
    <w:rsid w:val="00293C50"/>
    <w:rsid w:val="002B15B2"/>
    <w:rsid w:val="002C126A"/>
    <w:rsid w:val="002E1174"/>
    <w:rsid w:val="002E2F69"/>
    <w:rsid w:val="002E45A6"/>
    <w:rsid w:val="002E5002"/>
    <w:rsid w:val="003103FE"/>
    <w:rsid w:val="003174A7"/>
    <w:rsid w:val="003B0645"/>
    <w:rsid w:val="003B28DF"/>
    <w:rsid w:val="003B5F65"/>
    <w:rsid w:val="003E364D"/>
    <w:rsid w:val="003E58C0"/>
    <w:rsid w:val="003E6506"/>
    <w:rsid w:val="0041134A"/>
    <w:rsid w:val="00440601"/>
    <w:rsid w:val="00465DE3"/>
    <w:rsid w:val="004A278A"/>
    <w:rsid w:val="004B7B2D"/>
    <w:rsid w:val="004E18F1"/>
    <w:rsid w:val="004E5C90"/>
    <w:rsid w:val="00513006"/>
    <w:rsid w:val="005145C5"/>
    <w:rsid w:val="00522AED"/>
    <w:rsid w:val="005365B2"/>
    <w:rsid w:val="005461FF"/>
    <w:rsid w:val="00551819"/>
    <w:rsid w:val="005669A9"/>
    <w:rsid w:val="005671CC"/>
    <w:rsid w:val="005B4EA9"/>
    <w:rsid w:val="005F250F"/>
    <w:rsid w:val="00603793"/>
    <w:rsid w:val="0065483C"/>
    <w:rsid w:val="006805AB"/>
    <w:rsid w:val="006B5BB9"/>
    <w:rsid w:val="006C1C3D"/>
    <w:rsid w:val="006F2A58"/>
    <w:rsid w:val="00711D71"/>
    <w:rsid w:val="00730964"/>
    <w:rsid w:val="0074650C"/>
    <w:rsid w:val="00755F2C"/>
    <w:rsid w:val="0078561E"/>
    <w:rsid w:val="00786A1D"/>
    <w:rsid w:val="007B1DEF"/>
    <w:rsid w:val="007C489B"/>
    <w:rsid w:val="007D4141"/>
    <w:rsid w:val="008169C5"/>
    <w:rsid w:val="00835755"/>
    <w:rsid w:val="00847A3F"/>
    <w:rsid w:val="00873902"/>
    <w:rsid w:val="008A6BB7"/>
    <w:rsid w:val="008B5B0E"/>
    <w:rsid w:val="008C2706"/>
    <w:rsid w:val="008C5D35"/>
    <w:rsid w:val="009560AA"/>
    <w:rsid w:val="00977A87"/>
    <w:rsid w:val="009823D3"/>
    <w:rsid w:val="00995CBD"/>
    <w:rsid w:val="009B230E"/>
    <w:rsid w:val="009C5C30"/>
    <w:rsid w:val="009C64B0"/>
    <w:rsid w:val="00A005E3"/>
    <w:rsid w:val="00A26770"/>
    <w:rsid w:val="00A40AE0"/>
    <w:rsid w:val="00A55D44"/>
    <w:rsid w:val="00A814EA"/>
    <w:rsid w:val="00A85558"/>
    <w:rsid w:val="00A85D5B"/>
    <w:rsid w:val="00A964D0"/>
    <w:rsid w:val="00AC5395"/>
    <w:rsid w:val="00AF3960"/>
    <w:rsid w:val="00B03CEB"/>
    <w:rsid w:val="00B1478C"/>
    <w:rsid w:val="00B14D6E"/>
    <w:rsid w:val="00B26C2C"/>
    <w:rsid w:val="00B33E3A"/>
    <w:rsid w:val="00B63FEC"/>
    <w:rsid w:val="00B674DB"/>
    <w:rsid w:val="00B7642E"/>
    <w:rsid w:val="00B849D0"/>
    <w:rsid w:val="00B92A46"/>
    <w:rsid w:val="00B94753"/>
    <w:rsid w:val="00BC37AB"/>
    <w:rsid w:val="00BC59F7"/>
    <w:rsid w:val="00BF09EB"/>
    <w:rsid w:val="00C24BDF"/>
    <w:rsid w:val="00C32F4A"/>
    <w:rsid w:val="00C55C3F"/>
    <w:rsid w:val="00C737C6"/>
    <w:rsid w:val="00CA5A4F"/>
    <w:rsid w:val="00CB09CE"/>
    <w:rsid w:val="00CC0A48"/>
    <w:rsid w:val="00CE1126"/>
    <w:rsid w:val="00D00C89"/>
    <w:rsid w:val="00D02A4B"/>
    <w:rsid w:val="00D345B8"/>
    <w:rsid w:val="00D35617"/>
    <w:rsid w:val="00D53B6D"/>
    <w:rsid w:val="00D56EDE"/>
    <w:rsid w:val="00D7436A"/>
    <w:rsid w:val="00D9192E"/>
    <w:rsid w:val="00DE782A"/>
    <w:rsid w:val="00E11882"/>
    <w:rsid w:val="00E14C98"/>
    <w:rsid w:val="00E25C8A"/>
    <w:rsid w:val="00E510B9"/>
    <w:rsid w:val="00E76594"/>
    <w:rsid w:val="00EA4776"/>
    <w:rsid w:val="00ED2C49"/>
    <w:rsid w:val="00F06C0C"/>
    <w:rsid w:val="00FA2155"/>
    <w:rsid w:val="00FA3732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F7233D8"/>
  <w15:docId w15:val="{4C4FE7FD-EBDD-4F5F-9EDA-3AE79CF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DBEB-ED41-4511-9F2B-4A6027DD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adriano.almeida@camara.local</cp:lastModifiedBy>
  <cp:revision>3</cp:revision>
  <cp:lastPrinted>2018-10-22T15:33:00Z</cp:lastPrinted>
  <dcterms:created xsi:type="dcterms:W3CDTF">2018-10-22T15:37:00Z</dcterms:created>
  <dcterms:modified xsi:type="dcterms:W3CDTF">2018-10-23T21:31:00Z</dcterms:modified>
</cp:coreProperties>
</file>