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E229BA" w:rsidRPr="00A73334" w:rsidRDefault="00E229BA" w:rsidP="00982FEB">
      <w:pPr>
        <w:pStyle w:val="Corpodetexto2"/>
        <w:ind w:firstLine="708"/>
        <w:rPr>
          <w:rFonts w:cs="Arial"/>
          <w:b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 xml:space="preserve">Prefeita Municipal, </w:t>
      </w:r>
      <w:r w:rsidR="00A73334" w:rsidRPr="00A73334">
        <w:rPr>
          <w:rFonts w:cs="Arial"/>
          <w:i w:val="0"/>
          <w:szCs w:val="28"/>
        </w:rPr>
        <w:t xml:space="preserve">que solicite através do órgão competente, </w:t>
      </w:r>
      <w:r w:rsidR="00A73334">
        <w:rPr>
          <w:rFonts w:cs="Arial"/>
          <w:i w:val="0"/>
          <w:szCs w:val="28"/>
        </w:rPr>
        <w:t xml:space="preserve">a passagem do </w:t>
      </w:r>
      <w:r w:rsidR="00A73334" w:rsidRPr="00A73334">
        <w:rPr>
          <w:rFonts w:cs="Arial"/>
          <w:b/>
          <w:i w:val="0"/>
          <w:szCs w:val="28"/>
        </w:rPr>
        <w:t>caminhão da coleta de materiais recicláveis no Bairro Jardim São João.</w:t>
      </w:r>
    </w:p>
    <w:p w:rsidR="00982FEB" w:rsidRDefault="00982FEB" w:rsidP="00982FEB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Este Parlamentar em conversa com diversos moradores do local, onde </w:t>
      </w:r>
      <w:r w:rsidR="00A73334">
        <w:rPr>
          <w:rFonts w:ascii="Arial" w:hAnsi="Arial" w:cs="Arial"/>
          <w:sz w:val="28"/>
          <w:szCs w:val="28"/>
        </w:rPr>
        <w:t>reclamaram que o caminhão de lixo recicláveis não passa no bairro</w:t>
      </w:r>
      <w:r>
        <w:rPr>
          <w:rFonts w:ascii="Arial" w:hAnsi="Arial" w:cs="Arial"/>
          <w:sz w:val="28"/>
          <w:szCs w:val="28"/>
        </w:rPr>
        <w:t>, assim como esperar da mesma uma rápida solução para que o problema seja sanado.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B1" w:rsidRDefault="00143CB1">
      <w:r>
        <w:separator/>
      </w:r>
    </w:p>
  </w:endnote>
  <w:endnote w:type="continuationSeparator" w:id="1">
    <w:p w:rsidR="00143CB1" w:rsidRDefault="0014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B1" w:rsidRDefault="00143CB1">
      <w:r>
        <w:separator/>
      </w:r>
    </w:p>
  </w:footnote>
  <w:footnote w:type="continuationSeparator" w:id="1">
    <w:p w:rsidR="00143CB1" w:rsidRDefault="00143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75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bf38a9c45c4c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3CB1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42F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2FEB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3334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034C9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f94d4b-4ad3-4134-b9ee-5b5f83367f77.png" Id="R86933a98a32841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f94d4b-4ad3-4134-b9ee-5b5f83367f77.png" Id="R15bf38a9c45c4c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2018-11-19T13:24:00Z</cp:lastPrinted>
  <dcterms:created xsi:type="dcterms:W3CDTF">2018-11-19T13:58:00Z</dcterms:created>
  <dcterms:modified xsi:type="dcterms:W3CDTF">2018-11-19T13:58:00Z</dcterms:modified>
</cp:coreProperties>
</file>