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B6" w:rsidRDefault="00BE39B6" w:rsidP="00BE39B6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BE39B6" w:rsidRPr="001E08AE" w:rsidRDefault="00BE39B6" w:rsidP="00BE39B6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E39B6" w:rsidRPr="00057A6C" w:rsidRDefault="00BE39B6" w:rsidP="00BE39B6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1603BF">
        <w:rPr>
          <w:rFonts w:ascii="Baskerville Old Face" w:hAnsi="Baskerville Old Face"/>
          <w:sz w:val="28"/>
          <w:szCs w:val="28"/>
        </w:rPr>
        <w:t xml:space="preserve"> a</w:t>
      </w:r>
      <w:r>
        <w:rPr>
          <w:rFonts w:ascii="Baskerville Old Face" w:hAnsi="Baskerville Old Face"/>
          <w:sz w:val="28"/>
          <w:szCs w:val="28"/>
        </w:rPr>
        <w:t xml:space="preserve"> COOP pela participação e patrocínio no projeto cultural SHOW DOS BAIRROS.</w:t>
      </w:r>
    </w:p>
    <w:p w:rsidR="00BE39B6" w:rsidRPr="001E08AE" w:rsidRDefault="00BE39B6" w:rsidP="00BE39B6"/>
    <w:p w:rsidR="00BE39B6" w:rsidRDefault="00BE39B6" w:rsidP="00BE39B6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BE39B6" w:rsidRDefault="00BE39B6" w:rsidP="00BE39B6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E39B6" w:rsidRPr="001325A5" w:rsidRDefault="00BE39B6" w:rsidP="00BE39B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BE39B6" w:rsidRPr="001325A5" w:rsidRDefault="00BE39B6" w:rsidP="00BE39B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BE39B6" w:rsidRPr="00292CEE" w:rsidRDefault="00BE39B6" w:rsidP="00BE39B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BE39B6" w:rsidRPr="001603BF" w:rsidRDefault="00BE39B6" w:rsidP="00BE39B6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E39B6" w:rsidRPr="001603BF" w:rsidRDefault="00BE39B6" w:rsidP="00BE39B6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BE39B6" w:rsidRPr="001603BF" w:rsidRDefault="00BE39B6" w:rsidP="00BE39B6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BE39B6" w:rsidRPr="001603BF" w:rsidRDefault="00BE39B6" w:rsidP="00BE39B6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BE39B6" w:rsidRPr="001603BF" w:rsidRDefault="00BE39B6" w:rsidP="00BE39B6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BE39B6" w:rsidRDefault="00BE39B6" w:rsidP="00BE39B6"/>
    <w:p w:rsidR="00BE39B6" w:rsidRDefault="00BE39B6" w:rsidP="00BE39B6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35" w:rsidRDefault="000E2135" w:rsidP="00BE39B6">
      <w:pPr>
        <w:spacing w:after="0" w:line="240" w:lineRule="auto"/>
      </w:pPr>
      <w:r>
        <w:separator/>
      </w:r>
    </w:p>
  </w:endnote>
  <w:endnote w:type="continuationSeparator" w:id="0">
    <w:p w:rsidR="000E2135" w:rsidRDefault="000E2135" w:rsidP="00BE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35" w:rsidRDefault="000E2135" w:rsidP="00BE39B6">
      <w:pPr>
        <w:spacing w:after="0" w:line="240" w:lineRule="auto"/>
      </w:pPr>
      <w:r>
        <w:separator/>
      </w:r>
    </w:p>
  </w:footnote>
  <w:footnote w:type="continuationSeparator" w:id="0">
    <w:p w:rsidR="000E2135" w:rsidRDefault="000E2135" w:rsidP="00BE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B6" w:rsidRDefault="00BE39B6" w:rsidP="00BE39B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7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BE39B6" w:rsidRDefault="00BE39B6" w:rsidP="00BE39B6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39B6" w:rsidRDefault="00BE39B6" w:rsidP="00BE39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BE39B6" w:rsidRDefault="00BE39B6" w:rsidP="00BE39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E39B6" w:rsidRDefault="00BE39B6" w:rsidP="00BE39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E39B6" w:rsidRDefault="00BE39B6" w:rsidP="00BE39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E39B6" w:rsidRPr="00BE39B6" w:rsidRDefault="00BE39B6" w:rsidP="00BE39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1f77b6890346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39B6"/>
    <w:rsid w:val="000E2135"/>
    <w:rsid w:val="001B2D82"/>
    <w:rsid w:val="00B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BE39B6"/>
  </w:style>
  <w:style w:type="paragraph" w:styleId="Rodap">
    <w:name w:val="footer"/>
    <w:basedOn w:val="Normal"/>
    <w:link w:val="RodapChar"/>
    <w:uiPriority w:val="99"/>
    <w:semiHidden/>
    <w:unhideWhenUsed/>
    <w:rsid w:val="00B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39B6"/>
  </w:style>
  <w:style w:type="character" w:styleId="Hyperlink">
    <w:name w:val="Hyperlink"/>
    <w:semiHidden/>
    <w:unhideWhenUsed/>
    <w:rsid w:val="00BE39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8f34cc3-5936-4f74-9f28-e996a214c093.png" Id="R6b911ece27854e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f34cc3-5936-4f74-9f28-e996a214c093.png" Id="R2c1f77b6890346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2018-12-17T13:50:00Z</dcterms:created>
  <dcterms:modified xsi:type="dcterms:W3CDTF">2018-12-17T13:52:00Z</dcterms:modified>
</cp:coreProperties>
</file>