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254F9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9C6C05">
        <w:t>a realização de obras de manutenção asfáltica ou Operação Tapa-Buraco na Avenida Dr. Olávo Ribeiro de Souza, localizada no Jardim Lucila.</w:t>
      </w:r>
    </w:p>
    <w:p w:rsidR="00AD5252" w:rsidRDefault="00AD5252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9C6C05" w:rsidRDefault="009C6C05" w:rsidP="009C6C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que transita frequentemente pelo referido local, chegou até nós a reivindicação de que sejam realizadas obras de manutenção asfáltica ou Operação Tapa-Buraco na Rua Dr. Olávo Ribeiro de Souza, localizada no Jardim Lucila.</w:t>
      </w:r>
    </w:p>
    <w:p w:rsidR="009C6C05" w:rsidRDefault="009C6C05" w:rsidP="00C775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buracos e desníveis presentes na localidade em questão colocam em risco os veículos dos moradores, uma vez que podem danificar esses veículos, assim como causar possíveis acidentes de trânsito.  </w:t>
      </w:r>
    </w:p>
    <w:p w:rsidR="00C77579" w:rsidRPr="00C77579" w:rsidRDefault="00C77579" w:rsidP="00C775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</w:t>
      </w:r>
      <w:r w:rsidR="005254F9">
        <w:rPr>
          <w:color w:val="222222"/>
        </w:rPr>
        <w:t>informarmos a Prefeita quanto as demandas d</w:t>
      </w:r>
      <w:r>
        <w:rPr>
          <w:color w:val="222222"/>
        </w:rPr>
        <w:t>a população, justifica-se esse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7E" w:rsidRDefault="0000197E" w:rsidP="00437090">
      <w:r>
        <w:separator/>
      </w:r>
    </w:p>
  </w:endnote>
  <w:endnote w:type="continuationSeparator" w:id="1">
    <w:p w:rsidR="0000197E" w:rsidRDefault="0000197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7E" w:rsidRDefault="0000197E" w:rsidP="00437090">
      <w:r>
        <w:separator/>
      </w:r>
    </w:p>
  </w:footnote>
  <w:footnote w:type="continuationSeparator" w:id="1">
    <w:p w:rsidR="0000197E" w:rsidRDefault="0000197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b5c3ea479e4e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7E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de7f63-9515-4808-b122-47a9e9b23c62.png" Id="R1de93097513a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de7f63-9515-4808-b122-47a9e9b23c62.png" Id="Rd4b5c3ea479e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2018-12-17T14:23:00Z</dcterms:created>
  <dcterms:modified xsi:type="dcterms:W3CDTF">2018-12-17T14:23:00Z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