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F6040D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205DC">
        <w:t>instalar câmeras na vias com maior fluxo de veículos na cidade.</w:t>
      </w:r>
    </w:p>
    <w:p w:rsidR="008228F4" w:rsidRDefault="008228F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8E2AED" w:rsidRDefault="008E2AED" w:rsidP="008E2AED">
      <w:pPr>
        <w:spacing w:before="57" w:after="57" w:line="360" w:lineRule="auto"/>
        <w:jc w:val="both"/>
        <w:rPr>
          <w:color w:val="222222"/>
        </w:rPr>
      </w:pPr>
    </w:p>
    <w:p w:rsidR="00F205DC" w:rsidRDefault="00F205DC" w:rsidP="00F205D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de nosso município, chegou até nós a reivindicação de que fossem instaladas câmeras de segurança nas vias com maior fluxo de veículos em nossa cidade. A instalação de tal ferramenta teria como objetivo reconhecer veículos de motoristas que, após envolverem-se em acidentes de trânsito, cometem a fuga do local do acidente.</w:t>
      </w:r>
    </w:p>
    <w:p w:rsidR="00F205DC" w:rsidRDefault="00F205DC" w:rsidP="00F205DC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222222"/>
        </w:rPr>
        <w:tab/>
        <w:t>Segundo o artigo 305, da lei nº 9503/1997, que institui o Código de Trânsito Brasileiro, constitui um crime “</w:t>
      </w:r>
      <w:r w:rsidRPr="00CB5B8A">
        <w:rPr>
          <w:color w:val="222222"/>
        </w:rPr>
        <w:t>a</w:t>
      </w:r>
      <w:r w:rsidRPr="00CB5B8A">
        <w:rPr>
          <w:color w:val="000000"/>
          <w:shd w:val="clear" w:color="auto" w:fill="FFFFFF"/>
        </w:rPr>
        <w:t>fastar-se o condutor do veículo do local do acidente, para fugir à responsabilidade penal ou civil que lhe possa ser atribuída</w:t>
      </w:r>
      <w:r>
        <w:rPr>
          <w:color w:val="000000"/>
          <w:shd w:val="clear" w:color="auto" w:fill="FFFFFF"/>
        </w:rPr>
        <w:t>”, podendo haver pena com detenção de seis meses a um não, ou multa.</w:t>
      </w:r>
    </w:p>
    <w:p w:rsidR="00F205DC" w:rsidRPr="00BC5AC3" w:rsidRDefault="00F205DC" w:rsidP="00F205DC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Portanto, com a intenção de tornar mais seguro o trânsito em nossa cidade, evitando a ocorrência de acidentes e a fuga de motoristas do local de ocorrência de acidentes, justifica-se este documento.</w:t>
      </w:r>
    </w:p>
    <w:p w:rsidR="00F205DC" w:rsidRPr="00C77579" w:rsidRDefault="00F205DC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9F3293" w:rsidRPr="009F329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01C44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7B" w:rsidRDefault="0027507B" w:rsidP="00437090">
      <w:r>
        <w:separator/>
      </w:r>
    </w:p>
  </w:endnote>
  <w:endnote w:type="continuationSeparator" w:id="1">
    <w:p w:rsidR="0027507B" w:rsidRDefault="0027507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7B" w:rsidRDefault="0027507B" w:rsidP="00437090">
      <w:r>
        <w:separator/>
      </w:r>
    </w:p>
  </w:footnote>
  <w:footnote w:type="continuationSeparator" w:id="1">
    <w:p w:rsidR="0027507B" w:rsidRDefault="0027507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F329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F329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e464a3448f4d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63EF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50C0A"/>
    <w:rsid w:val="00260AC1"/>
    <w:rsid w:val="0027507B"/>
    <w:rsid w:val="002E6CB0"/>
    <w:rsid w:val="002F22D0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D635B"/>
    <w:rsid w:val="00503C57"/>
    <w:rsid w:val="005254F9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165E3"/>
    <w:rsid w:val="00796973"/>
    <w:rsid w:val="007D186F"/>
    <w:rsid w:val="007F53CE"/>
    <w:rsid w:val="00801555"/>
    <w:rsid w:val="00805EF0"/>
    <w:rsid w:val="008228F4"/>
    <w:rsid w:val="00865AE3"/>
    <w:rsid w:val="00876F97"/>
    <w:rsid w:val="008A65B9"/>
    <w:rsid w:val="008A6CAB"/>
    <w:rsid w:val="008B7B2B"/>
    <w:rsid w:val="008E2AED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C6C05"/>
    <w:rsid w:val="009D64B1"/>
    <w:rsid w:val="009E4A5B"/>
    <w:rsid w:val="009E7BB8"/>
    <w:rsid w:val="009F3293"/>
    <w:rsid w:val="009F4A18"/>
    <w:rsid w:val="00A01C44"/>
    <w:rsid w:val="00A40B0E"/>
    <w:rsid w:val="00A652FC"/>
    <w:rsid w:val="00A81345"/>
    <w:rsid w:val="00AB541D"/>
    <w:rsid w:val="00AC1702"/>
    <w:rsid w:val="00AD525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F4A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86D81"/>
    <w:rsid w:val="00E915C7"/>
    <w:rsid w:val="00EA2FC2"/>
    <w:rsid w:val="00EE3E5A"/>
    <w:rsid w:val="00EF395D"/>
    <w:rsid w:val="00F00F58"/>
    <w:rsid w:val="00F205DC"/>
    <w:rsid w:val="00F34F6A"/>
    <w:rsid w:val="00F51DAB"/>
    <w:rsid w:val="00F56F7E"/>
    <w:rsid w:val="00F6040D"/>
    <w:rsid w:val="00F63C3A"/>
    <w:rsid w:val="00FD3A89"/>
    <w:rsid w:val="00F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1f53e2-c797-4327-96b0-b14537bd1c6e.png" Id="R23d1c00d8087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1f53e2-c797-4327-96b0-b14537bd1c6e.png" Id="Re8e464a3448f4d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2018-12-17T14:33:00Z</dcterms:created>
  <dcterms:modified xsi:type="dcterms:W3CDTF">2018-12-17T14:34:00Z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