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836BCA">
        <w:t xml:space="preserve">realizar </w:t>
      </w:r>
      <w:r w:rsidR="004B52D3">
        <w:t>vistorias e laudos técnicos nas pontes da cidade.</w:t>
      </w:r>
    </w:p>
    <w:p w:rsidR="00284AE6" w:rsidRDefault="00284AE6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4B52D3" w:rsidRPr="00F94E7B" w:rsidRDefault="004B52D3" w:rsidP="004B52D3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O referido tema tem tomado os noticiários e chamou a atenção de diversas administrações </w:t>
      </w:r>
      <w:r w:rsidRPr="00F94E7B">
        <w:rPr>
          <w:color w:val="auto"/>
        </w:rPr>
        <w:t>depois que um </w:t>
      </w:r>
      <w:hyperlink r:id="rId7" w:history="1">
        <w:r w:rsidRPr="00F94E7B">
          <w:rPr>
            <w:rStyle w:val="Hyperlink"/>
            <w:bCs/>
            <w:color w:val="auto"/>
            <w:u w:val="none"/>
          </w:rPr>
          <w:t xml:space="preserve">viaduto na Marginal Pinheiros </w:t>
        </w:r>
        <w:r>
          <w:rPr>
            <w:rStyle w:val="Hyperlink"/>
            <w:bCs/>
            <w:color w:val="auto"/>
            <w:u w:val="none"/>
          </w:rPr>
          <w:t xml:space="preserve">no município de São Paulo/SP </w:t>
        </w:r>
        <w:r w:rsidRPr="00F94E7B">
          <w:rPr>
            <w:rStyle w:val="Hyperlink"/>
            <w:bCs/>
            <w:color w:val="auto"/>
            <w:u w:val="none"/>
          </w:rPr>
          <w:t>cedeu</w:t>
        </w:r>
      </w:hyperlink>
      <w:r w:rsidRPr="00F94E7B">
        <w:rPr>
          <w:color w:val="auto"/>
        </w:rPr>
        <w:t xml:space="preserve">, em novembro do ano passado. </w:t>
      </w:r>
    </w:p>
    <w:p w:rsidR="004B52D3" w:rsidRDefault="004B52D3" w:rsidP="004B52D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Conforme </w:t>
      </w:r>
      <w:r w:rsidRPr="00F94E7B">
        <w:rPr>
          <w:color w:val="222222"/>
        </w:rPr>
        <w:t>a Associação Brasileira de Normas Técnicas (ABNT)</w:t>
      </w:r>
      <w:r>
        <w:rPr>
          <w:color w:val="222222"/>
        </w:rPr>
        <w:t xml:space="preserve"> é necessário que o Poder Público procedapor todo ano realizando a</w:t>
      </w:r>
      <w:r w:rsidRPr="00F94E7B">
        <w:rPr>
          <w:color w:val="222222"/>
        </w:rPr>
        <w:t xml:space="preserve">inspeção visual </w:t>
      </w:r>
      <w:r>
        <w:rPr>
          <w:color w:val="222222"/>
        </w:rPr>
        <w:t>e uma inspeção mais detalhada a cada cinco nas pontes e viadutos.</w:t>
      </w:r>
    </w:p>
    <w:p w:rsidR="004B52D3" w:rsidRDefault="004B52D3" w:rsidP="004B52D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Os transtornos causados pela queda de pontes ainda estão vivos na memória dos cidadãos e cidadãs de nossa cidade, há pouco mais de dois anos tínhamos a principal entrada da cidade interditada em meio a fortes chuvas.</w:t>
      </w:r>
    </w:p>
    <w:p w:rsidR="004B52D3" w:rsidRDefault="004B52D3" w:rsidP="004B52D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Realizar o laudo técnico, vistorias periódicas servem como forma de evitar novos desabamentos na cidade, e se devidamente publicizado, transformam-se em fator tranqüilizador aos cidadãos e cidadãs que residem ou transitam nas regiões que contém pontes.</w:t>
      </w:r>
    </w:p>
    <w:p w:rsidR="00836BCA" w:rsidRDefault="00836BCA" w:rsidP="00836B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 pelas razões acima expostas, encaminhamos o presente documento.</w:t>
      </w:r>
    </w:p>
    <w:p w:rsidR="00A40B0E" w:rsidRPr="00C77579" w:rsidRDefault="00A40B0E" w:rsidP="00FE1BD6">
      <w:pPr>
        <w:pStyle w:val="normal0"/>
        <w:spacing w:line="360" w:lineRule="auto"/>
        <w:jc w:val="both"/>
      </w:pPr>
    </w:p>
    <w:p w:rsidR="00437090" w:rsidRPr="00C77579" w:rsidRDefault="00C64D4F" w:rsidP="00FE1BD6">
      <w:pPr>
        <w:pStyle w:val="normal0"/>
        <w:spacing w:line="360" w:lineRule="auto"/>
        <w:jc w:val="center"/>
      </w:pPr>
      <w:r w:rsidRPr="00C64D4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5.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C5" w:rsidRDefault="00AE7BC5" w:rsidP="00437090">
      <w:r>
        <w:separator/>
      </w:r>
    </w:p>
  </w:endnote>
  <w:endnote w:type="continuationSeparator" w:id="1">
    <w:p w:rsidR="00AE7BC5" w:rsidRDefault="00AE7BC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C5" w:rsidRDefault="00AE7BC5" w:rsidP="00437090">
      <w:r>
        <w:separator/>
      </w:r>
    </w:p>
  </w:footnote>
  <w:footnote w:type="continuationSeparator" w:id="1">
    <w:p w:rsidR="00AE7BC5" w:rsidRDefault="00AE7BC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64D4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64D4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53faebdb23497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84AE6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B52D3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36BCA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48AE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AE7BC5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64D4F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g1.globo.com/sp/sao-paulo/noticia/2018/11/15/elevado-de-acesso-da-marginal-pinheiros-para-a-ponte-do-jaguare-cede.ghtml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012cc5d-790e-4ba9-86ef-d01da3fe665a.png" Id="Rc35c716bf7134e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12cc5d-790e-4ba9-86ef-d01da3fe665a.png" Id="R3053faebdb2349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2019-02-04T14:44:00Z</dcterms:created>
  <dcterms:modified xsi:type="dcterms:W3CDTF">2019-02-04T14:44:00Z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