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informe se houve vistoria na rua Francisco Peixoto Junior, Bairro Rosa Garcia I, conforme resposta ao requerimento 1630/2018 de 20/08/2018. Pedimos que </w:t>
      </w:r>
      <w:r w:rsidR="00A06829">
        <w:rPr>
          <w:rFonts w:ascii="Arial" w:hAnsi="Arial" w:cs="Arial"/>
        </w:rPr>
        <w:t xml:space="preserve">efetue com urgência o recapeamento ou operação </w:t>
      </w:r>
      <w:r w:rsidR="002B38F7">
        <w:rPr>
          <w:rFonts w:ascii="Arial" w:hAnsi="Arial" w:cs="Arial"/>
        </w:rPr>
        <w:t>Tapa buraco</w:t>
      </w:r>
      <w:r w:rsidR="0009423B">
        <w:rPr>
          <w:rFonts w:ascii="Arial" w:hAnsi="Arial" w:cs="Arial"/>
        </w:rPr>
        <w:t>,</w:t>
      </w:r>
      <w:r w:rsidR="002B38F7">
        <w:rPr>
          <w:rFonts w:ascii="Arial" w:hAnsi="Arial" w:cs="Arial"/>
        </w:rPr>
        <w:t xml:space="preserve"> </w:t>
      </w:r>
      <w:r w:rsidR="00A06829">
        <w:rPr>
          <w:rFonts w:ascii="Arial" w:hAnsi="Arial" w:cs="Arial"/>
        </w:rPr>
        <w:t>o local est</w:t>
      </w:r>
      <w:r w:rsidR="002B38F7">
        <w:rPr>
          <w:rFonts w:ascii="Arial" w:hAnsi="Arial" w:cs="Arial"/>
        </w:rPr>
        <w:t>á</w:t>
      </w:r>
      <w:r w:rsidR="00A06829">
        <w:rPr>
          <w:rFonts w:ascii="Arial" w:hAnsi="Arial" w:cs="Arial"/>
        </w:rPr>
        <w:t xml:space="preserve"> com aparência de abandono e tem causado transtorno aos moradores.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E2" w:rsidRDefault="00F974E2">
      <w:r>
        <w:separator/>
      </w:r>
    </w:p>
  </w:endnote>
  <w:endnote w:type="continuationSeparator" w:id="1">
    <w:p w:rsidR="00F974E2" w:rsidRDefault="00F9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E2" w:rsidRDefault="00F974E2">
      <w:r>
        <w:separator/>
      </w:r>
    </w:p>
  </w:footnote>
  <w:footnote w:type="continuationSeparator" w:id="1">
    <w:p w:rsidR="00F974E2" w:rsidRDefault="00F9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18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88652ccc894f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2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e8328da-be06-4d51-a3e4-f77b655e2d3d.png" Id="Rb50679e5a4a64a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8328da-be06-4d51-a3e4-f77b655e2d3d.png" Id="Rd688652ccc89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2019-02-07T17:53:00Z</dcterms:created>
  <dcterms:modified xsi:type="dcterms:W3CDTF">2019-02-07T17:56:00Z</dcterms:modified>
</cp:coreProperties>
</file>