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9D12A1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Pr="009D12A1" w:rsidRDefault="00C405A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9D12A1">
        <w:rPr>
          <w:rFonts w:ascii="Bookman Old Style" w:hAnsi="Bookman Old Style"/>
          <w:sz w:val="25"/>
          <w:szCs w:val="25"/>
        </w:rPr>
        <w:t xml:space="preserve"> </w:t>
      </w:r>
      <w:r w:rsidRPr="009D12A1">
        <w:rPr>
          <w:rFonts w:ascii="Bookman Old Style" w:hAnsi="Bookman Old Style"/>
          <w:sz w:val="25"/>
          <w:szCs w:val="25"/>
        </w:rPr>
        <w:tab/>
      </w:r>
      <w:r w:rsidRPr="009D12A1">
        <w:rPr>
          <w:rFonts w:ascii="Bookman Old Style" w:hAnsi="Bookman Old Style"/>
          <w:sz w:val="25"/>
          <w:szCs w:val="25"/>
        </w:rPr>
        <w:tab/>
      </w:r>
      <w:r w:rsidRPr="009D12A1">
        <w:rPr>
          <w:rFonts w:ascii="Bookman Old Style" w:hAnsi="Bookman Old Style"/>
          <w:sz w:val="25"/>
          <w:szCs w:val="25"/>
        </w:rPr>
        <w:tab/>
      </w:r>
      <w:r w:rsidRPr="009D12A1">
        <w:rPr>
          <w:rFonts w:ascii="Bookman Old Style" w:hAnsi="Bookman Old Style"/>
          <w:sz w:val="25"/>
          <w:szCs w:val="25"/>
        </w:rPr>
        <w:tab/>
        <w:t>MOÇÃO Nº</w:t>
      </w:r>
    </w:p>
    <w:p w:rsidR="00C405AF" w:rsidRPr="009D12A1" w:rsidRDefault="00C405AF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9D12A1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7761F5" w:rsidRPr="009D12A1" w:rsidRDefault="007761F5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9D12A1" w:rsidRDefault="0061456E" w:rsidP="0061456E">
      <w:pPr>
        <w:pStyle w:val="Ttulo2"/>
        <w:ind w:left="2124"/>
        <w:rPr>
          <w:sz w:val="25"/>
          <w:szCs w:val="25"/>
        </w:rPr>
      </w:pPr>
      <w:r w:rsidRPr="009D12A1">
        <w:rPr>
          <w:sz w:val="25"/>
          <w:szCs w:val="25"/>
        </w:rPr>
        <w:t>Sr. Presidente</w:t>
      </w:r>
    </w:p>
    <w:p w:rsidR="0061456E" w:rsidRPr="009D12A1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9D12A1" w:rsidRDefault="0061456E" w:rsidP="00916B6E">
      <w:pPr>
        <w:jc w:val="both"/>
        <w:rPr>
          <w:rFonts w:ascii="Bookman Old Style" w:hAnsi="Bookman Old Style"/>
          <w:b/>
          <w:iCs/>
          <w:sz w:val="25"/>
          <w:szCs w:val="25"/>
        </w:rPr>
      </w:pP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 xml:space="preserve"> </w:t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/>
          <w:iCs/>
          <w:sz w:val="25"/>
          <w:szCs w:val="25"/>
        </w:rPr>
        <w:tab/>
      </w:r>
      <w:r w:rsidRPr="009D12A1">
        <w:rPr>
          <w:rFonts w:ascii="Bookman Old Style" w:hAnsi="Bookman Old Style"/>
          <w:b/>
          <w:bCs/>
          <w:iCs/>
          <w:sz w:val="25"/>
          <w:szCs w:val="25"/>
        </w:rPr>
        <w:t>REQUEIRO À MESA</w:t>
      </w:r>
      <w:r w:rsidRPr="009D12A1">
        <w:rPr>
          <w:rFonts w:ascii="Bookman Old Style" w:hAnsi="Bookman Old Style"/>
          <w:iCs/>
          <w:sz w:val="25"/>
          <w:szCs w:val="25"/>
        </w:rPr>
        <w:t xml:space="preserve">, desta Augusta </w:t>
      </w:r>
      <w:r w:rsidRPr="009D12A1">
        <w:rPr>
          <w:rFonts w:ascii="Bookman Old Style" w:hAnsi="Bookman Old Style"/>
          <w:b/>
          <w:bCs/>
          <w:iCs/>
          <w:sz w:val="25"/>
          <w:szCs w:val="25"/>
        </w:rPr>
        <w:t>Casa Legislativa</w:t>
      </w:r>
      <w:r w:rsidRPr="009D12A1">
        <w:rPr>
          <w:rFonts w:ascii="Bookman Old Style" w:hAnsi="Bookman Old Style"/>
          <w:iCs/>
          <w:sz w:val="25"/>
          <w:szCs w:val="25"/>
        </w:rPr>
        <w:t xml:space="preserve">, após ouvido o </w:t>
      </w:r>
      <w:r w:rsidRPr="009D12A1">
        <w:rPr>
          <w:rFonts w:ascii="Bookman Old Style" w:hAnsi="Bookman Old Style"/>
          <w:b/>
          <w:bCs/>
          <w:iCs/>
          <w:sz w:val="25"/>
          <w:szCs w:val="25"/>
        </w:rPr>
        <w:t>Egrégio Plenário</w:t>
      </w:r>
      <w:r w:rsidRPr="009D12A1">
        <w:rPr>
          <w:rFonts w:ascii="Bookman Old Style" w:hAnsi="Bookman Old Style"/>
          <w:iCs/>
          <w:sz w:val="25"/>
          <w:szCs w:val="25"/>
        </w:rPr>
        <w:t>, na forma regimental, digne-se de aprovar e encaminhar a presente</w:t>
      </w:r>
      <w:r w:rsidRPr="009D12A1">
        <w:rPr>
          <w:rFonts w:ascii="Bookman Old Style" w:hAnsi="Bookman Old Style"/>
          <w:i/>
          <w:iCs/>
          <w:sz w:val="25"/>
          <w:szCs w:val="25"/>
        </w:rPr>
        <w:t xml:space="preserve"> </w:t>
      </w:r>
      <w:r w:rsidR="00092D7F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MOÇÃO DE </w:t>
      </w:r>
      <w:r w:rsidR="003455DA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APLAUSOS E </w:t>
      </w:r>
      <w:r w:rsidR="00092D7F" w:rsidRPr="009D12A1">
        <w:rPr>
          <w:rFonts w:ascii="Bookman Old Style" w:hAnsi="Bookman Old Style"/>
          <w:b/>
          <w:bCs/>
          <w:iCs/>
          <w:sz w:val="25"/>
          <w:szCs w:val="25"/>
        </w:rPr>
        <w:t>CONGRATULAÇÕES</w:t>
      </w:r>
      <w:r w:rsidR="008854AD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065464" w:rsidRPr="009D12A1">
        <w:rPr>
          <w:rFonts w:ascii="Bookman Old Style" w:hAnsi="Bookman Old Style"/>
          <w:b/>
          <w:bCs/>
          <w:iCs/>
          <w:sz w:val="25"/>
          <w:szCs w:val="25"/>
        </w:rPr>
        <w:t xml:space="preserve"> </w:t>
      </w:r>
      <w:r w:rsidR="00322D20" w:rsidRPr="009D12A1">
        <w:rPr>
          <w:rFonts w:ascii="Bookman Old Style" w:hAnsi="Bookman Old Style"/>
          <w:iCs/>
          <w:sz w:val="25"/>
          <w:szCs w:val="25"/>
        </w:rPr>
        <w:t>ao</w:t>
      </w:r>
      <w:r w:rsidR="00EA5452" w:rsidRPr="009D12A1">
        <w:rPr>
          <w:rFonts w:ascii="Bookman Old Style" w:hAnsi="Bookman Old Style"/>
          <w:iCs/>
          <w:sz w:val="25"/>
          <w:szCs w:val="25"/>
        </w:rPr>
        <w:t xml:space="preserve"> </w:t>
      </w:r>
      <w:r w:rsidR="00A761DD" w:rsidRPr="009D12A1">
        <w:rPr>
          <w:rFonts w:ascii="Bookman Old Style" w:hAnsi="Bookman Old Style"/>
          <w:iCs/>
          <w:sz w:val="25"/>
          <w:szCs w:val="25"/>
        </w:rPr>
        <w:t>Ilm</w:t>
      </w:r>
      <w:r w:rsidR="009D12A1">
        <w:rPr>
          <w:rFonts w:ascii="Bookman Old Style" w:hAnsi="Bookman Old Style"/>
          <w:iCs/>
          <w:sz w:val="25"/>
          <w:szCs w:val="25"/>
        </w:rPr>
        <w:t>o</w:t>
      </w:r>
      <w:r w:rsidR="00A761DD" w:rsidRPr="009D12A1">
        <w:rPr>
          <w:rFonts w:ascii="Bookman Old Style" w:hAnsi="Bookman Old Style"/>
          <w:iCs/>
          <w:sz w:val="25"/>
          <w:szCs w:val="25"/>
        </w:rPr>
        <w:t>. Sr.</w:t>
      </w:r>
      <w:r w:rsidR="00322D20" w:rsidRPr="009D12A1">
        <w:rPr>
          <w:rFonts w:ascii="Bookman Old Style" w:hAnsi="Bookman Old Style"/>
          <w:iCs/>
          <w:sz w:val="25"/>
          <w:szCs w:val="25"/>
        </w:rPr>
        <w:t xml:space="preserve"> Dr.</w:t>
      </w:r>
      <w:r w:rsidR="00A761DD" w:rsidRPr="009D12A1">
        <w:rPr>
          <w:rFonts w:ascii="Bookman Old Style" w:hAnsi="Bookman Old Style"/>
          <w:iCs/>
          <w:sz w:val="25"/>
          <w:szCs w:val="25"/>
        </w:rPr>
        <w:t xml:space="preserve"> 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>ALEXANDRE OGUSUKU</w:t>
      </w:r>
      <w:r w:rsidR="00EA5452" w:rsidRPr="009D12A1">
        <w:rPr>
          <w:rFonts w:ascii="Bookman Old Style" w:hAnsi="Bookman Old Style"/>
          <w:b/>
          <w:iCs/>
          <w:sz w:val="25"/>
          <w:szCs w:val="25"/>
        </w:rPr>
        <w:t xml:space="preserve">, </w:t>
      </w:r>
      <w:r w:rsidR="00493BA1" w:rsidRPr="009D12A1">
        <w:rPr>
          <w:rFonts w:ascii="Bookman Old Style" w:hAnsi="Bookman Old Style"/>
          <w:iCs/>
          <w:sz w:val="25"/>
          <w:szCs w:val="25"/>
        </w:rPr>
        <w:t xml:space="preserve">em razão </w:t>
      </w:r>
      <w:r w:rsidR="00322D20" w:rsidRPr="009D12A1">
        <w:rPr>
          <w:rFonts w:ascii="Bookman Old Style" w:hAnsi="Bookman Old Style"/>
          <w:iCs/>
          <w:sz w:val="25"/>
          <w:szCs w:val="25"/>
        </w:rPr>
        <w:t xml:space="preserve">de sua 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 xml:space="preserve">posse perante o Conselho Federal da Ordem dos Advogados do Brasil – </w:t>
      </w:r>
      <w:r w:rsidR="009D12A1">
        <w:rPr>
          <w:rFonts w:ascii="Bookman Old Style" w:hAnsi="Bookman Old Style"/>
          <w:b/>
          <w:iCs/>
          <w:sz w:val="25"/>
          <w:szCs w:val="25"/>
        </w:rPr>
        <w:t>OA</w:t>
      </w:r>
      <w:r w:rsidR="00322D20" w:rsidRPr="009D12A1">
        <w:rPr>
          <w:rFonts w:ascii="Bookman Old Style" w:hAnsi="Bookman Old Style"/>
          <w:b/>
          <w:iCs/>
          <w:sz w:val="25"/>
          <w:szCs w:val="25"/>
        </w:rPr>
        <w:t>B como representante do Estado de São Paulo, bem como pela nomeação como Presidente Nacional de Defesa das Prerrogativas e Valorização da Advocacia, ocorrida no dia 04 de fevereiro p.p.</w:t>
      </w:r>
    </w:p>
    <w:p w:rsidR="00711887" w:rsidRPr="009D12A1" w:rsidRDefault="00711887" w:rsidP="00916B6E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9D12A1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5"/>
          <w:szCs w:val="25"/>
          <w:u w:val="single"/>
        </w:rPr>
      </w:pPr>
      <w:r w:rsidRPr="009D12A1">
        <w:rPr>
          <w:rFonts w:ascii="Bookman Old Style" w:hAnsi="Bookman Old Style"/>
          <w:b/>
          <w:bCs/>
          <w:sz w:val="25"/>
          <w:szCs w:val="25"/>
          <w:u w:val="single"/>
        </w:rPr>
        <w:t>JUSTIFICATIVA</w:t>
      </w:r>
    </w:p>
    <w:p w:rsidR="00397114" w:rsidRPr="009D12A1" w:rsidRDefault="00EA71A9" w:rsidP="00397114">
      <w:pPr>
        <w:spacing w:after="120"/>
        <w:ind w:firstLine="2835"/>
        <w:jc w:val="both"/>
        <w:rPr>
          <w:rFonts w:ascii="Bookman Old Style" w:hAnsi="Bookman Old Style"/>
          <w:iCs/>
          <w:sz w:val="25"/>
          <w:szCs w:val="25"/>
        </w:rPr>
      </w:pPr>
      <w:r w:rsidRPr="009D12A1">
        <w:rPr>
          <w:rFonts w:ascii="Bookman Old Style" w:hAnsi="Bookman Old Style" w:cs="Arial"/>
          <w:sz w:val="25"/>
          <w:szCs w:val="25"/>
        </w:rPr>
        <w:t xml:space="preserve">Justifica-se </w:t>
      </w:r>
      <w:r w:rsidR="00916B6E" w:rsidRPr="009D12A1">
        <w:rPr>
          <w:rFonts w:ascii="Bookman Old Style" w:hAnsi="Bookman Old Style" w:cs="Arial"/>
          <w:sz w:val="25"/>
          <w:szCs w:val="25"/>
        </w:rPr>
        <w:t>e</w:t>
      </w:r>
      <w:r w:rsidR="00CB0560" w:rsidRPr="009D12A1">
        <w:rPr>
          <w:rFonts w:ascii="Bookman Old Style" w:hAnsi="Bookman Old Style" w:cs="Arial"/>
          <w:sz w:val="25"/>
          <w:szCs w:val="25"/>
        </w:rPr>
        <w:t xml:space="preserve">sta homenagem </w:t>
      </w:r>
      <w:r w:rsidR="00493BA1" w:rsidRPr="009D12A1">
        <w:rPr>
          <w:rFonts w:ascii="Bookman Old Style" w:hAnsi="Bookman Old Style"/>
          <w:iCs/>
          <w:sz w:val="25"/>
          <w:szCs w:val="25"/>
        </w:rPr>
        <w:t xml:space="preserve">em razão </w:t>
      </w:r>
      <w:r w:rsidR="00397114" w:rsidRPr="009D12A1">
        <w:rPr>
          <w:rFonts w:ascii="Bookman Old Style" w:hAnsi="Bookman Old Style"/>
          <w:iCs/>
          <w:sz w:val="25"/>
          <w:szCs w:val="25"/>
        </w:rPr>
        <w:t>da posse do Homenageado perante o Conselho Federal da</w:t>
      </w:r>
      <w:r w:rsidR="009D12A1">
        <w:rPr>
          <w:rFonts w:ascii="Bookman Old Style" w:hAnsi="Bookman Old Style"/>
          <w:iCs/>
          <w:sz w:val="25"/>
          <w:szCs w:val="25"/>
        </w:rPr>
        <w:t xml:space="preserve"> </w:t>
      </w:r>
      <w:r w:rsidR="00397114" w:rsidRPr="009D12A1">
        <w:rPr>
          <w:rFonts w:ascii="Bookman Old Style" w:hAnsi="Bookman Old Style"/>
          <w:iCs/>
          <w:sz w:val="25"/>
          <w:szCs w:val="25"/>
        </w:rPr>
        <w:t>O</w:t>
      </w:r>
      <w:r w:rsidR="009D12A1">
        <w:rPr>
          <w:rFonts w:ascii="Bookman Old Style" w:hAnsi="Bookman Old Style"/>
          <w:iCs/>
          <w:sz w:val="25"/>
          <w:szCs w:val="25"/>
        </w:rPr>
        <w:t>A</w:t>
      </w:r>
      <w:r w:rsidR="00397114" w:rsidRPr="009D12A1">
        <w:rPr>
          <w:rFonts w:ascii="Bookman Old Style" w:hAnsi="Bookman Old Style"/>
          <w:iCs/>
          <w:sz w:val="25"/>
          <w:szCs w:val="25"/>
        </w:rPr>
        <w:t>B como representante do Estado de São Paulo, bem como pela nomeação como Presidente Nacional de Defesa das Prerrogativas e Valorização da Advocacia, ocorrida no dia 04 de fevereiro p.p.</w:t>
      </w:r>
    </w:p>
    <w:p w:rsidR="00397114" w:rsidRPr="009D12A1" w:rsidRDefault="00397114" w:rsidP="00397114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  <w:shd w:val="clear" w:color="auto" w:fill="FFFFFF"/>
        </w:rPr>
      </w:pPr>
      <w:r w:rsidRPr="009D12A1">
        <w:rPr>
          <w:rFonts w:ascii="Bookman Old Style" w:hAnsi="Bookman Old Style"/>
          <w:iCs/>
          <w:sz w:val="25"/>
          <w:szCs w:val="25"/>
        </w:rPr>
        <w:t>O Conselho Federal da OAB</w:t>
      </w:r>
      <w:r w:rsidRPr="009D12A1">
        <w:rPr>
          <w:rFonts w:ascii="Bookman Old Style" w:hAnsi="Bookman Old Style" w:cs="Arial"/>
          <w:sz w:val="25"/>
          <w:szCs w:val="25"/>
          <w:shd w:val="clear" w:color="auto" w:fill="FFFFFF"/>
        </w:rPr>
        <w:t xml:space="preserve"> é a entidade máxima de representação dos advogados brasileiros e responsável pela regulamentação da advocacia no Brasil. </w:t>
      </w:r>
      <w:bookmarkStart w:id="0" w:name="QUEMEOOFICIALDEJUSTIÇA?"/>
    </w:p>
    <w:p w:rsidR="00397114" w:rsidRPr="009D12A1" w:rsidRDefault="00397114" w:rsidP="00397114">
      <w:pPr>
        <w:spacing w:after="120"/>
        <w:ind w:firstLine="2835"/>
        <w:jc w:val="both"/>
        <w:rPr>
          <w:rFonts w:ascii="Bookman Old Style" w:hAnsi="Bookman Old Style"/>
          <w:sz w:val="25"/>
          <w:szCs w:val="25"/>
        </w:rPr>
      </w:pPr>
      <w:r w:rsidRPr="009D12A1">
        <w:rPr>
          <w:rFonts w:ascii="Bookman Old Style" w:hAnsi="Bookman Old Style"/>
          <w:iCs/>
          <w:sz w:val="25"/>
          <w:szCs w:val="25"/>
        </w:rPr>
        <w:t xml:space="preserve">O </w:t>
      </w:r>
      <w:r w:rsidR="009D12A1">
        <w:rPr>
          <w:rFonts w:ascii="Bookman Old Style" w:hAnsi="Bookman Old Style"/>
          <w:iCs/>
          <w:sz w:val="25"/>
          <w:szCs w:val="25"/>
        </w:rPr>
        <w:t>n</w:t>
      </w:r>
      <w:r w:rsidRPr="009D12A1">
        <w:rPr>
          <w:rFonts w:ascii="Bookman Old Style" w:hAnsi="Bookman Old Style"/>
          <w:iCs/>
          <w:sz w:val="25"/>
          <w:szCs w:val="25"/>
        </w:rPr>
        <w:t xml:space="preserve">otável homenageado é </w:t>
      </w:r>
      <w:r w:rsidRPr="00397114">
        <w:rPr>
          <w:rFonts w:ascii="Bookman Old Style" w:hAnsi="Bookman Old Style"/>
          <w:sz w:val="25"/>
          <w:szCs w:val="25"/>
        </w:rPr>
        <w:t>Advogado</w:t>
      </w:r>
      <w:r w:rsidRPr="009D12A1">
        <w:rPr>
          <w:rFonts w:ascii="Bookman Old Style" w:hAnsi="Bookman Old Style"/>
          <w:sz w:val="25"/>
          <w:szCs w:val="25"/>
        </w:rPr>
        <w:t>,</w:t>
      </w:r>
      <w:r w:rsidRPr="00397114">
        <w:rPr>
          <w:rFonts w:ascii="Bookman Old Style" w:hAnsi="Bookman Old Style"/>
          <w:sz w:val="25"/>
          <w:szCs w:val="25"/>
        </w:rPr>
        <w:t xml:space="preserve"> Esp</w:t>
      </w:r>
      <w:r w:rsidRPr="009D12A1">
        <w:rPr>
          <w:rFonts w:ascii="Bookman Old Style" w:hAnsi="Bookman Old Style"/>
          <w:sz w:val="25"/>
          <w:szCs w:val="25"/>
        </w:rPr>
        <w:t xml:space="preserve">ecialista em Direito Tributário, professor universitário, com formação pelo </w:t>
      </w:r>
      <w:r w:rsidRPr="00397114">
        <w:rPr>
          <w:rFonts w:ascii="Bookman Old Style" w:hAnsi="Bookman Old Style"/>
          <w:sz w:val="25"/>
          <w:szCs w:val="25"/>
        </w:rPr>
        <w:t>CEU – Centro de Extensão Universitária,</w:t>
      </w:r>
      <w:r w:rsidRPr="009D12A1">
        <w:rPr>
          <w:rFonts w:ascii="Bookman Old Style" w:hAnsi="Bookman Old Style"/>
          <w:sz w:val="25"/>
          <w:szCs w:val="25"/>
        </w:rPr>
        <w:t xml:space="preserve"> </w:t>
      </w:r>
      <w:r w:rsidRPr="00397114">
        <w:rPr>
          <w:rFonts w:ascii="Bookman Old Style" w:hAnsi="Bookman Old Style"/>
          <w:sz w:val="25"/>
          <w:szCs w:val="25"/>
        </w:rPr>
        <w:t>Doutorado em Direito pela Universidad Católica de Santa Fe – Argentina. Professor de Direito Tributário</w:t>
      </w:r>
      <w:r w:rsidRPr="009D12A1">
        <w:rPr>
          <w:rFonts w:ascii="Bookman Old Style" w:hAnsi="Bookman Old Style"/>
          <w:sz w:val="25"/>
          <w:szCs w:val="25"/>
        </w:rPr>
        <w:t xml:space="preserve">, </w:t>
      </w:r>
      <w:r w:rsidRPr="00397114">
        <w:rPr>
          <w:rFonts w:ascii="Bookman Old Style" w:hAnsi="Bookman Old Style"/>
          <w:sz w:val="25"/>
          <w:szCs w:val="25"/>
        </w:rPr>
        <w:t>Membro do IBDT – Instituto Brasileiro de Direito Tributário e da ABDT – Academia Brasileira de Direito Tributário.</w:t>
      </w:r>
    </w:p>
    <w:p w:rsidR="003455DA" w:rsidRPr="009D12A1" w:rsidRDefault="00397114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  <w:r w:rsidRPr="009D12A1">
        <w:rPr>
          <w:rFonts w:ascii="Bookman Old Style" w:hAnsi="Bookman Old Style"/>
          <w:sz w:val="25"/>
          <w:szCs w:val="25"/>
        </w:rPr>
        <w:t>Temos a certeza que est</w:t>
      </w:r>
      <w:r w:rsidR="009D12A1">
        <w:rPr>
          <w:rFonts w:ascii="Bookman Old Style" w:hAnsi="Bookman Old Style"/>
          <w:sz w:val="25"/>
          <w:szCs w:val="25"/>
        </w:rPr>
        <w:t>e n</w:t>
      </w:r>
      <w:r w:rsidRPr="009D12A1">
        <w:rPr>
          <w:rFonts w:ascii="Bookman Old Style" w:hAnsi="Bookman Old Style"/>
          <w:sz w:val="25"/>
          <w:szCs w:val="25"/>
        </w:rPr>
        <w:t>obre homenageado irá olhar para toda nossa região, atendendo e zelando pelo bom e fiel cumprimento da lei e dos bons costumes.</w:t>
      </w:r>
      <w:bookmarkEnd w:id="0"/>
      <w:r w:rsidR="009D12A1" w:rsidRPr="009D12A1">
        <w:rPr>
          <w:rFonts w:ascii="Bookman Old Style" w:hAnsi="Bookman Old Style"/>
          <w:sz w:val="25"/>
          <w:szCs w:val="25"/>
        </w:rPr>
        <w:t xml:space="preserve"> </w:t>
      </w:r>
      <w:r w:rsidR="0001038A" w:rsidRPr="009D12A1">
        <w:rPr>
          <w:rFonts w:ascii="Bookman Old Style" w:hAnsi="Bookman Old Style" w:cs="Arial"/>
          <w:sz w:val="25"/>
          <w:szCs w:val="25"/>
        </w:rPr>
        <w:t>D</w:t>
      </w:r>
      <w:r w:rsidR="009A5255" w:rsidRPr="009D12A1">
        <w:rPr>
          <w:rFonts w:ascii="Bookman Old Style" w:hAnsi="Bookman Old Style" w:cs="Arial"/>
          <w:sz w:val="25"/>
          <w:szCs w:val="25"/>
        </w:rPr>
        <w:t xml:space="preserve">iante </w:t>
      </w:r>
      <w:r w:rsidR="002F23DE" w:rsidRPr="009D12A1">
        <w:rPr>
          <w:rFonts w:ascii="Bookman Old Style" w:hAnsi="Bookman Old Style" w:cs="Arial"/>
          <w:sz w:val="25"/>
          <w:szCs w:val="25"/>
        </w:rPr>
        <w:t>d</w:t>
      </w:r>
      <w:r w:rsidR="00776C41" w:rsidRPr="009D12A1">
        <w:rPr>
          <w:rFonts w:ascii="Bookman Old Style" w:hAnsi="Bookman Old Style" w:cs="Arial"/>
          <w:sz w:val="25"/>
          <w:szCs w:val="25"/>
        </w:rPr>
        <w:t>este cenário</w:t>
      </w:r>
      <w:r w:rsidR="009A5255" w:rsidRPr="009D12A1">
        <w:rPr>
          <w:rFonts w:ascii="Bookman Old Style" w:hAnsi="Bookman Old Style" w:cs="Arial"/>
          <w:sz w:val="25"/>
          <w:szCs w:val="25"/>
        </w:rPr>
        <w:t>, não poderíamos deixar de render nossas homenagens.</w:t>
      </w:r>
    </w:p>
    <w:p w:rsidR="000828CE" w:rsidRPr="009D12A1" w:rsidRDefault="000828CE" w:rsidP="00C00037">
      <w:pPr>
        <w:spacing w:after="120"/>
        <w:ind w:firstLine="2835"/>
        <w:jc w:val="both"/>
        <w:rPr>
          <w:rFonts w:ascii="Bookman Old Style" w:hAnsi="Bookman Old Style" w:cs="Arial"/>
          <w:sz w:val="25"/>
          <w:szCs w:val="25"/>
        </w:rPr>
      </w:pPr>
    </w:p>
    <w:p w:rsidR="00F03946" w:rsidRPr="009D12A1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9D12A1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 w:rsidR="002940F5" w:rsidRPr="009D12A1">
        <w:rPr>
          <w:rFonts w:ascii="Bookman Old Style" w:hAnsi="Bookman Old Style"/>
          <w:b/>
          <w:sz w:val="25"/>
          <w:szCs w:val="25"/>
        </w:rPr>
        <w:t>04 de dezembro</w:t>
      </w:r>
      <w:r w:rsidR="00C405AF" w:rsidRPr="009D12A1">
        <w:rPr>
          <w:rFonts w:ascii="Bookman Old Style" w:hAnsi="Bookman Old Style"/>
          <w:b/>
          <w:sz w:val="25"/>
          <w:szCs w:val="25"/>
        </w:rPr>
        <w:t xml:space="preserve"> de 2018</w:t>
      </w:r>
    </w:p>
    <w:p w:rsidR="00F03946" w:rsidRPr="009D12A1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9D12A1" w:rsidRDefault="00F03946" w:rsidP="00F03946">
      <w:pPr>
        <w:jc w:val="both"/>
        <w:rPr>
          <w:rFonts w:ascii="Bookman Old Style" w:hAnsi="Bookman Old Style"/>
          <w:sz w:val="25"/>
          <w:szCs w:val="25"/>
        </w:rPr>
      </w:pPr>
    </w:p>
    <w:p w:rsidR="00F03946" w:rsidRPr="009D12A1" w:rsidRDefault="00F03946" w:rsidP="00F03946">
      <w:pPr>
        <w:jc w:val="center"/>
        <w:rPr>
          <w:rFonts w:ascii="Bookman Old Style" w:hAnsi="Bookman Old Style"/>
          <w:b/>
          <w:sz w:val="25"/>
          <w:szCs w:val="25"/>
        </w:rPr>
      </w:pPr>
      <w:r w:rsidRPr="009D12A1">
        <w:rPr>
          <w:rFonts w:ascii="Bookman Old Style" w:hAnsi="Bookman Old Style"/>
          <w:b/>
          <w:sz w:val="25"/>
          <w:szCs w:val="25"/>
        </w:rPr>
        <w:t>MARQUINHO DE ABREU</w:t>
      </w:r>
    </w:p>
    <w:p w:rsidR="006D3668" w:rsidRPr="009D12A1" w:rsidRDefault="00F03946" w:rsidP="00F03946">
      <w:pPr>
        <w:spacing w:after="120"/>
        <w:jc w:val="center"/>
        <w:rPr>
          <w:rFonts w:ascii="Bookman Old Style" w:hAnsi="Bookman Old Style"/>
          <w:sz w:val="25"/>
          <w:szCs w:val="25"/>
        </w:rPr>
      </w:pPr>
      <w:r w:rsidRPr="009D12A1">
        <w:rPr>
          <w:rFonts w:ascii="Bookman Old Style" w:hAnsi="Bookman Old Style"/>
          <w:b/>
          <w:sz w:val="25"/>
          <w:szCs w:val="25"/>
        </w:rPr>
        <w:t>Vereador</w:t>
      </w:r>
    </w:p>
    <w:sectPr w:rsidR="006D3668" w:rsidRPr="009D12A1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66" w:rsidRDefault="00E53C66">
      <w:r>
        <w:separator/>
      </w:r>
    </w:p>
  </w:endnote>
  <w:endnote w:type="continuationSeparator" w:id="1">
    <w:p w:rsidR="00E53C66" w:rsidRDefault="00E5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66" w:rsidRDefault="00E53C66">
      <w:r>
        <w:separator/>
      </w:r>
    </w:p>
  </w:footnote>
  <w:footnote w:type="continuationSeparator" w:id="1">
    <w:p w:rsidR="00E53C66" w:rsidRDefault="00E5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8082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b9b381e9c4a9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85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28CE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40F5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2D20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7632D"/>
    <w:rsid w:val="00381A93"/>
    <w:rsid w:val="0038402E"/>
    <w:rsid w:val="00386991"/>
    <w:rsid w:val="00397114"/>
    <w:rsid w:val="003A23F6"/>
    <w:rsid w:val="003A5CA2"/>
    <w:rsid w:val="003C075A"/>
    <w:rsid w:val="003C2311"/>
    <w:rsid w:val="003C3CA8"/>
    <w:rsid w:val="003D21F6"/>
    <w:rsid w:val="003D28FB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A7FC1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1A62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2F7B"/>
    <w:rsid w:val="00796788"/>
    <w:rsid w:val="007978EA"/>
    <w:rsid w:val="007A53E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0828"/>
    <w:rsid w:val="00881BBC"/>
    <w:rsid w:val="008827A6"/>
    <w:rsid w:val="008849E3"/>
    <w:rsid w:val="008854AD"/>
    <w:rsid w:val="008904BB"/>
    <w:rsid w:val="008944F6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12A1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761DD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115B7"/>
    <w:rsid w:val="00B14311"/>
    <w:rsid w:val="00B17180"/>
    <w:rsid w:val="00B20FEC"/>
    <w:rsid w:val="00B253D7"/>
    <w:rsid w:val="00B31489"/>
    <w:rsid w:val="00B337ED"/>
    <w:rsid w:val="00B337FC"/>
    <w:rsid w:val="00B50DC5"/>
    <w:rsid w:val="00B706EA"/>
    <w:rsid w:val="00B7330E"/>
    <w:rsid w:val="00B74A4A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8069A"/>
    <w:rsid w:val="00C96AEE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3C66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774F3"/>
    <w:rsid w:val="00F77509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751525-882b-4feb-94c4-f2965e75a10a.png" Id="R586439cd150d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751525-882b-4feb-94c4-f2965e75a10a.png" Id="R52db9b381e9c4a9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2018-12-03T13:52:00Z</cp:lastPrinted>
  <dcterms:created xsi:type="dcterms:W3CDTF">2019-02-11T12:53:00Z</dcterms:created>
  <dcterms:modified xsi:type="dcterms:W3CDTF">2019-02-11T13:09:00Z</dcterms:modified>
</cp:coreProperties>
</file>