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0F3D19" w:rsidP="00717A19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REQUEIRO À MESA</w:t>
      </w:r>
      <w:r>
        <w:rPr>
          <w:rFonts w:ascii="Bookman Old Style" w:hAnsi="Bookman Old Style"/>
          <w:sz w:val="22"/>
          <w:szCs w:val="22"/>
        </w:rPr>
        <w:t>, após ouvido o Egrégio Plenário, na forma regimental, digne-se de oficiar à</w:t>
      </w:r>
      <w:r>
        <w:rPr>
          <w:rFonts w:ascii="Bookman Old Style" w:hAnsi="Bookman Old Style"/>
          <w:b/>
          <w:sz w:val="22"/>
          <w:szCs w:val="22"/>
        </w:rPr>
        <w:t xml:space="preserve"> Exma. Prefeita do Município de Tatuí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juntamente ao órgão competente</w:t>
      </w:r>
      <w:r>
        <w:rPr>
          <w:rFonts w:ascii="Bookman Old Style" w:hAnsi="Bookman Old Style"/>
          <w:sz w:val="22"/>
          <w:szCs w:val="22"/>
        </w:rPr>
        <w:t xml:space="preserve"> para que informe a esta Casa de Leis </w:t>
      </w:r>
      <w:r w:rsidR="0031424A" w:rsidRPr="0031424A">
        <w:rPr>
          <w:rFonts w:ascii="Bookman Old Style" w:hAnsi="Bookman Old Style"/>
          <w:b/>
          <w:sz w:val="22"/>
          <w:szCs w:val="22"/>
        </w:rPr>
        <w:t>se existe a possibilidade</w:t>
      </w:r>
      <w:r w:rsidR="00354B0E" w:rsidRPr="00354B0E">
        <w:t xml:space="preserve"> </w:t>
      </w:r>
      <w:r w:rsidR="00354B0E" w:rsidRPr="00354B0E">
        <w:rPr>
          <w:b/>
        </w:rPr>
        <w:t xml:space="preserve">de </w:t>
      </w:r>
      <w:r w:rsidR="00354B0E" w:rsidRPr="00354B0E">
        <w:rPr>
          <w:rFonts w:ascii="Bookman Old Style" w:hAnsi="Bookman Old Style"/>
          <w:b/>
          <w:sz w:val="22"/>
          <w:szCs w:val="22"/>
        </w:rPr>
        <w:t xml:space="preserve">sinalização </w:t>
      </w:r>
      <w:r w:rsidR="00354B0E">
        <w:rPr>
          <w:rFonts w:ascii="Bookman Old Style" w:hAnsi="Bookman Old Style"/>
          <w:b/>
          <w:sz w:val="22"/>
          <w:szCs w:val="22"/>
        </w:rPr>
        <w:t>de solo para demarcação de vaga</w:t>
      </w:r>
      <w:r w:rsidR="00DA0940">
        <w:rPr>
          <w:rFonts w:ascii="Bookman Old Style" w:hAnsi="Bookman Old Style"/>
          <w:b/>
          <w:sz w:val="22"/>
          <w:szCs w:val="22"/>
        </w:rPr>
        <w:t xml:space="preserve">, em frente </w:t>
      </w:r>
      <w:r>
        <w:rPr>
          <w:rFonts w:ascii="Bookman Old Style" w:hAnsi="Bookman Old Style"/>
          <w:b/>
          <w:sz w:val="22"/>
          <w:szCs w:val="22"/>
        </w:rPr>
        <w:t>à</w:t>
      </w:r>
      <w:r w:rsidR="00DA0940">
        <w:rPr>
          <w:rFonts w:ascii="Bookman Old Style" w:hAnsi="Bookman Old Style"/>
          <w:b/>
          <w:sz w:val="22"/>
          <w:szCs w:val="22"/>
        </w:rPr>
        <w:t xml:space="preserve"> farmácia D</w:t>
      </w:r>
      <w:r w:rsidR="00354B0E">
        <w:rPr>
          <w:rFonts w:ascii="Bookman Old Style" w:hAnsi="Bookman Old Style"/>
          <w:b/>
          <w:sz w:val="22"/>
          <w:szCs w:val="22"/>
        </w:rPr>
        <w:t>ROGASIL situada na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DA0940">
        <w:rPr>
          <w:rFonts w:ascii="Bookman Old Style" w:hAnsi="Bookman Old Style"/>
          <w:b/>
          <w:sz w:val="22"/>
          <w:szCs w:val="22"/>
        </w:rPr>
        <w:t xml:space="preserve">Rua Onze de </w:t>
      </w:r>
      <w:r>
        <w:rPr>
          <w:rFonts w:ascii="Bookman Old Style" w:hAnsi="Bookman Old Style"/>
          <w:b/>
          <w:sz w:val="22"/>
          <w:szCs w:val="22"/>
        </w:rPr>
        <w:t xml:space="preserve">Agosto, </w:t>
      </w:r>
      <w:r w:rsidR="00DA0940">
        <w:rPr>
          <w:rFonts w:ascii="Bookman Old Style" w:hAnsi="Bookman Old Style"/>
          <w:b/>
          <w:sz w:val="22"/>
          <w:szCs w:val="22"/>
        </w:rPr>
        <w:t>n° 187.</w:t>
      </w:r>
    </w:p>
    <w:p w:rsidR="00717A19" w:rsidRDefault="00717A19" w:rsidP="00DA0940">
      <w:pPr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354B0E" w:rsidRDefault="00DF3D9A" w:rsidP="00354B0E">
      <w:pPr>
        <w:pStyle w:val="Recuodecorpodetexto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Este Parlamentar </w:t>
      </w:r>
      <w:r w:rsidR="00717A19" w:rsidRPr="00717A19">
        <w:rPr>
          <w:rFonts w:ascii="Bookman Old Style" w:hAnsi="Bookman Old Style"/>
          <w:sz w:val="22"/>
          <w:szCs w:val="22"/>
        </w:rPr>
        <w:t>recebeu inúmeras reclama</w:t>
      </w:r>
      <w:r w:rsidR="00354B0E">
        <w:rPr>
          <w:rFonts w:ascii="Bookman Old Style" w:hAnsi="Bookman Old Style"/>
          <w:sz w:val="22"/>
          <w:szCs w:val="22"/>
        </w:rPr>
        <w:t xml:space="preserve">ções da população. </w:t>
      </w:r>
      <w:r w:rsidR="00717A19" w:rsidRPr="00717A19">
        <w:rPr>
          <w:rFonts w:ascii="Bookman Old Style" w:hAnsi="Bookman Old Style"/>
          <w:sz w:val="22"/>
          <w:szCs w:val="22"/>
        </w:rPr>
        <w:t>Diante di</w:t>
      </w:r>
      <w:r w:rsidR="0031424A">
        <w:rPr>
          <w:rFonts w:ascii="Bookman Old Style" w:hAnsi="Bookman Old Style"/>
          <w:sz w:val="22"/>
          <w:szCs w:val="22"/>
        </w:rPr>
        <w:t xml:space="preserve">sto, </w:t>
      </w:r>
      <w:r w:rsidR="00717A19" w:rsidRPr="00717A19">
        <w:rPr>
          <w:rFonts w:ascii="Bookman Old Style" w:hAnsi="Bookman Old Style"/>
          <w:sz w:val="22"/>
          <w:szCs w:val="22"/>
        </w:rPr>
        <w:t xml:space="preserve">requer </w:t>
      </w:r>
      <w:r w:rsidR="0031424A">
        <w:rPr>
          <w:rFonts w:ascii="Bookman Old Style" w:hAnsi="Bookman Old Style"/>
          <w:sz w:val="22"/>
          <w:szCs w:val="22"/>
        </w:rPr>
        <w:t xml:space="preserve">que </w:t>
      </w:r>
      <w:r w:rsidR="00717A19" w:rsidRPr="00717A19">
        <w:rPr>
          <w:rFonts w:ascii="Bookman Old Style" w:hAnsi="Bookman Old Style"/>
          <w:sz w:val="22"/>
          <w:szCs w:val="22"/>
        </w:rPr>
        <w:t xml:space="preserve">sejam </w:t>
      </w:r>
      <w:r w:rsidR="00717A19">
        <w:rPr>
          <w:rFonts w:ascii="Bookman Old Style" w:hAnsi="Bookman Old Style"/>
          <w:sz w:val="22"/>
          <w:szCs w:val="22"/>
        </w:rPr>
        <w:t>tomadas as devidas providências.</w:t>
      </w: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DF3D9A">
        <w:rPr>
          <w:rFonts w:ascii="Bookman Old Style" w:hAnsi="Bookman Old Style"/>
          <w:b/>
          <w:sz w:val="22"/>
          <w:szCs w:val="22"/>
        </w:rPr>
        <w:t>13 de Fevereiro de 2019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21" w:rsidRDefault="00614621">
      <w:r>
        <w:separator/>
      </w:r>
    </w:p>
  </w:endnote>
  <w:endnote w:type="continuationSeparator" w:id="0">
    <w:p w:rsidR="00614621" w:rsidRDefault="00614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21" w:rsidRDefault="00614621">
      <w:r>
        <w:separator/>
      </w:r>
    </w:p>
  </w:footnote>
  <w:footnote w:type="continuationSeparator" w:id="0">
    <w:p w:rsidR="00614621" w:rsidRDefault="00614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4B4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c67baf06e941c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3D19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2CC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43BB"/>
    <w:rsid w:val="00354B0E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14621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1B90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859B3"/>
    <w:rsid w:val="00D939B5"/>
    <w:rsid w:val="00DA0940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4B42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0877168-5aa4-4f74-a0b1-e1e953d59642.png" Id="Rfbc10c860ae542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f0877168-5aa4-4f74-a0b1-e1e953d59642.png" Id="Rf2c67baf06e941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3</cp:revision>
  <cp:lastPrinted>2019-02-13T15:37:00Z</cp:lastPrinted>
  <dcterms:created xsi:type="dcterms:W3CDTF">2019-02-13T15:47:00Z</dcterms:created>
  <dcterms:modified xsi:type="dcterms:W3CDTF">2019-02-13T16:26:00Z</dcterms:modified>
</cp:coreProperties>
</file>