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5F" w:rsidRDefault="004328A6" w:rsidP="00654403">
      <w:pPr>
        <w:spacing w:before="57" w:after="57" w:line="360" w:lineRule="auto"/>
        <w:jc w:val="both"/>
        <w:rPr>
          <w:b/>
        </w:rPr>
      </w:pPr>
      <w:r>
        <w:rPr>
          <w:b/>
        </w:rPr>
        <w:t>-</w:t>
      </w:r>
      <w:bookmarkStart w:id="0" w:name="_GoBack"/>
      <w:bookmarkEnd w:id="0"/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31349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931349">
        <w:t xml:space="preserve"> encaminhe</w:t>
      </w:r>
      <w:r w:rsidR="00771D4F">
        <w:t xml:space="preserve"> a esta Casa </w:t>
      </w:r>
      <w:r w:rsidR="008E7C16">
        <w:t>Legislativa</w:t>
      </w:r>
      <w:r w:rsidR="00931349">
        <w:t xml:space="preserve"> a programação de atividades</w:t>
      </w:r>
      <w:r w:rsidR="007131FF">
        <w:t xml:space="preserve"> que estão sendo</w:t>
      </w:r>
      <w:r w:rsidR="00931349">
        <w:t xml:space="preserve"> desenvolvidas ou</w:t>
      </w:r>
      <w:r w:rsidR="007131FF">
        <w:t xml:space="preserve"> foram</w:t>
      </w:r>
      <w:r w:rsidR="00931349">
        <w:t xml:space="preserve"> </w:t>
      </w:r>
      <w:r w:rsidR="007131FF">
        <w:t>autorizadas pela atual gestão para ocorrerem na</w:t>
      </w:r>
      <w:r w:rsidR="00931349">
        <w:t xml:space="preserve"> praça Ayrton Senna.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943FBB" w:rsidRDefault="007A6B26" w:rsidP="00931349">
      <w:pPr>
        <w:spacing w:before="57" w:after="57" w:line="360" w:lineRule="auto"/>
        <w:jc w:val="both"/>
        <w:rPr>
          <w:color w:val="222222"/>
        </w:rPr>
      </w:pPr>
      <w:r w:rsidRPr="007A6B26">
        <w:rPr>
          <w:color w:val="222222"/>
        </w:rPr>
        <w:t> </w:t>
      </w:r>
      <w:r>
        <w:rPr>
          <w:color w:val="222222"/>
        </w:rPr>
        <w:tab/>
      </w:r>
      <w:r w:rsidR="00943FBB">
        <w:rPr>
          <w:color w:val="222222"/>
        </w:rPr>
        <w:t>Em conver</w:t>
      </w:r>
      <w:r w:rsidR="00931349">
        <w:rPr>
          <w:color w:val="222222"/>
        </w:rPr>
        <w:t>sa com diversos cidadãos e cidadãs moradores na região da</w:t>
      </w:r>
      <w:r w:rsidR="007131FF">
        <w:rPr>
          <w:color w:val="222222"/>
        </w:rPr>
        <w:t xml:space="preserve"> referida</w:t>
      </w:r>
      <w:r w:rsidR="00931349">
        <w:rPr>
          <w:color w:val="222222"/>
        </w:rPr>
        <w:t xml:space="preserve"> praça</w:t>
      </w:r>
      <w:r w:rsidR="007131FF">
        <w:rPr>
          <w:color w:val="222222"/>
        </w:rPr>
        <w:t>,</w:t>
      </w:r>
      <w:r w:rsidR="00931349">
        <w:rPr>
          <w:color w:val="222222"/>
        </w:rPr>
        <w:t xml:space="preserve"> </w:t>
      </w:r>
      <w:r w:rsidR="007131FF">
        <w:rPr>
          <w:color w:val="222222"/>
        </w:rPr>
        <w:t>fomos questionados em relação à</w:t>
      </w:r>
      <w:r w:rsidR="00931349">
        <w:rPr>
          <w:color w:val="222222"/>
        </w:rPr>
        <w:t xml:space="preserve"> programação de atividades</w:t>
      </w:r>
      <w:r w:rsidR="007131FF">
        <w:rPr>
          <w:color w:val="222222"/>
        </w:rPr>
        <w:t xml:space="preserve"> que estão sendo</w:t>
      </w:r>
      <w:r w:rsidR="00931349">
        <w:rPr>
          <w:color w:val="222222"/>
        </w:rPr>
        <w:t xml:space="preserve"> desenvolvidas ou</w:t>
      </w:r>
      <w:r w:rsidR="007131FF">
        <w:rPr>
          <w:color w:val="222222"/>
        </w:rPr>
        <w:t xml:space="preserve"> foram</w:t>
      </w:r>
      <w:r w:rsidR="00931349">
        <w:rPr>
          <w:color w:val="222222"/>
        </w:rPr>
        <w:t xml:space="preserve"> autorizada</w:t>
      </w:r>
      <w:r w:rsidR="007131FF">
        <w:rPr>
          <w:color w:val="222222"/>
        </w:rPr>
        <w:t>s pela atual gestão para ocorrerem</w:t>
      </w:r>
      <w:r w:rsidR="00931349">
        <w:rPr>
          <w:color w:val="222222"/>
        </w:rPr>
        <w:t xml:space="preserve"> naquele local. </w:t>
      </w:r>
    </w:p>
    <w:p w:rsidR="00943FBB" w:rsidRDefault="003C4604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visando ter</w:t>
      </w:r>
      <w:r w:rsidR="00943FBB">
        <w:rPr>
          <w:color w:val="222222"/>
        </w:rPr>
        <w:t xml:space="preserve"> subsídios para dialogar com a população, encaminhamos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931349">
        <w:rPr>
          <w:b/>
        </w:rPr>
        <w:t>”, 14 de</w:t>
      </w:r>
      <w:r w:rsidR="00943FBB">
        <w:rPr>
          <w:b/>
        </w:rPr>
        <w:t xml:space="preserve">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D455E7" w:rsidP="00654403">
      <w:pPr>
        <w:spacing w:before="57" w:after="57" w:line="360" w:lineRule="auto"/>
        <w:jc w:val="both"/>
        <w:rPr>
          <w:b/>
        </w:rPr>
      </w:pPr>
      <w:r w:rsidRPr="00D455E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294" w:rsidRDefault="00817294" w:rsidP="00437090">
      <w:r>
        <w:separator/>
      </w:r>
    </w:p>
  </w:endnote>
  <w:endnote w:type="continuationSeparator" w:id="1">
    <w:p w:rsidR="00817294" w:rsidRDefault="0081729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294" w:rsidRDefault="00817294" w:rsidP="00437090">
      <w:r>
        <w:separator/>
      </w:r>
    </w:p>
  </w:footnote>
  <w:footnote w:type="continuationSeparator" w:id="1">
    <w:p w:rsidR="00817294" w:rsidRDefault="0081729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455E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D455E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356693a5244c6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44CDC"/>
    <w:rsid w:val="000873E4"/>
    <w:rsid w:val="000956F0"/>
    <w:rsid w:val="000E1B1F"/>
    <w:rsid w:val="000E4AA4"/>
    <w:rsid w:val="000F5BC7"/>
    <w:rsid w:val="00101A90"/>
    <w:rsid w:val="00162BF8"/>
    <w:rsid w:val="00171BA4"/>
    <w:rsid w:val="001A2AF6"/>
    <w:rsid w:val="001E2CC1"/>
    <w:rsid w:val="001F5208"/>
    <w:rsid w:val="002015D4"/>
    <w:rsid w:val="0021522A"/>
    <w:rsid w:val="00223174"/>
    <w:rsid w:val="002337A3"/>
    <w:rsid w:val="00260AC1"/>
    <w:rsid w:val="00263DA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B1DC7"/>
    <w:rsid w:val="003C4604"/>
    <w:rsid w:val="004328A6"/>
    <w:rsid w:val="00436E00"/>
    <w:rsid w:val="00437090"/>
    <w:rsid w:val="004561B7"/>
    <w:rsid w:val="004A1629"/>
    <w:rsid w:val="004A1E1A"/>
    <w:rsid w:val="004A75D0"/>
    <w:rsid w:val="004B4167"/>
    <w:rsid w:val="00502DBE"/>
    <w:rsid w:val="00503C57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131FF"/>
    <w:rsid w:val="00741B0D"/>
    <w:rsid w:val="00765268"/>
    <w:rsid w:val="00766EF9"/>
    <w:rsid w:val="00771D4F"/>
    <w:rsid w:val="007A6B26"/>
    <w:rsid w:val="007C3D69"/>
    <w:rsid w:val="007D186F"/>
    <w:rsid w:val="007D5C8E"/>
    <w:rsid w:val="007F53CE"/>
    <w:rsid w:val="00805EF0"/>
    <w:rsid w:val="00817294"/>
    <w:rsid w:val="00872686"/>
    <w:rsid w:val="008A65B9"/>
    <w:rsid w:val="008A6CAB"/>
    <w:rsid w:val="008B7B2B"/>
    <w:rsid w:val="008C4144"/>
    <w:rsid w:val="008E7C16"/>
    <w:rsid w:val="0091526C"/>
    <w:rsid w:val="00931349"/>
    <w:rsid w:val="00933369"/>
    <w:rsid w:val="00943FBB"/>
    <w:rsid w:val="009469C8"/>
    <w:rsid w:val="0095431A"/>
    <w:rsid w:val="00977854"/>
    <w:rsid w:val="00984933"/>
    <w:rsid w:val="009B3D25"/>
    <w:rsid w:val="009D64B1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C645BC"/>
    <w:rsid w:val="00D36741"/>
    <w:rsid w:val="00D455E7"/>
    <w:rsid w:val="00DA32CF"/>
    <w:rsid w:val="00DA59A9"/>
    <w:rsid w:val="00DB5F86"/>
    <w:rsid w:val="00DC7AA6"/>
    <w:rsid w:val="00DD070B"/>
    <w:rsid w:val="00DD5D7F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F3140"/>
    <w:rsid w:val="00EF395D"/>
    <w:rsid w:val="00F044DB"/>
    <w:rsid w:val="00F21B5A"/>
    <w:rsid w:val="00F260B8"/>
    <w:rsid w:val="00F34F6A"/>
    <w:rsid w:val="00F70D6B"/>
    <w:rsid w:val="00FC0E36"/>
    <w:rsid w:val="00FD45C7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3c5dde0-76f5-47cf-bf47-377b39d80abd.png" Id="R6605632a118b4a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3c5dde0-76f5-47cf-bf47-377b39d80abd.png" Id="R98356693a5244c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E0C24-C680-433A-B8BB-436AF06A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16</cp:revision>
  <cp:lastPrinted>2019-02-11T13:44:00Z</cp:lastPrinted>
  <dcterms:created xsi:type="dcterms:W3CDTF">2018-12-06T13:42:00Z</dcterms:created>
  <dcterms:modified xsi:type="dcterms:W3CDTF">2019-02-18T14:47:00Z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