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</w:t>
      </w:r>
      <w:proofErr w:type="gramStart"/>
      <w:r w:rsidR="00BA1B31">
        <w:rPr>
          <w:b/>
        </w:rPr>
        <w:t>Municipal</w:t>
      </w:r>
      <w:r w:rsidR="008E7C16">
        <w:t>,</w:t>
      </w:r>
      <w:proofErr w:type="gramEnd"/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D663AF">
        <w:t xml:space="preserve"> quais programas de incentivo à leitura vêm sendo desenvolvidos nos serviços de acolhimento e escolas de nosso município</w:t>
      </w:r>
      <w:r w:rsidR="00077D79">
        <w:t>?</w:t>
      </w:r>
    </w:p>
    <w:p w:rsidR="00B334A9" w:rsidRPr="0093321A" w:rsidRDefault="002337A3" w:rsidP="0093321A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D663AF" w:rsidRDefault="00B334A9" w:rsidP="00D951D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D663AF">
        <w:rPr>
          <w:color w:val="222222"/>
        </w:rPr>
        <w:t>No Plano Municipal das Políticas de Atenção as Crianças e Adolescentes, de autoria do Conselho Municipal dos Direitos da Criança e do Adolescente, datado de 2015 e</w:t>
      </w:r>
      <w:r w:rsidR="00046F66">
        <w:rPr>
          <w:color w:val="222222"/>
        </w:rPr>
        <w:t xml:space="preserve"> com vigência até 202</w:t>
      </w:r>
      <w:r w:rsidR="00D663AF">
        <w:rPr>
          <w:color w:val="222222"/>
        </w:rPr>
        <w:t>5, encontra-se, entre as ações previstas em sua Matriz de Planejamento, a criação de programas de incentivo à leitura a serem desenvolvidos nos serviços de acolhimento e nas escolas do município.</w:t>
      </w:r>
    </w:p>
    <w:p w:rsidR="00077D79" w:rsidRDefault="00D663AF" w:rsidP="00D951D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Sabemos da importância da leitura para a formação cidadã, intelectual e emocional de nossos jovens. Segundo a antropóloga francesa </w:t>
      </w:r>
      <w:proofErr w:type="spellStart"/>
      <w:r>
        <w:rPr>
          <w:color w:val="222222"/>
        </w:rPr>
        <w:t>Michèle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Petit</w:t>
      </w:r>
      <w:proofErr w:type="spellEnd"/>
      <w:r>
        <w:rPr>
          <w:color w:val="222222"/>
        </w:rPr>
        <w:t>, “</w:t>
      </w:r>
      <w:r>
        <w:t xml:space="preserve">a leitura, por permitir um distanciamento, uma </w:t>
      </w:r>
      <w:proofErr w:type="spellStart"/>
      <w:r>
        <w:t>descontextualização</w:t>
      </w:r>
      <w:proofErr w:type="spellEnd"/>
      <w:r>
        <w:t xml:space="preserve"> da realidade concreta, pode estimular o senso crítico e ainda proporcionar um espaço para a reflexão, com abertura a novas possibilidades acerca do viver</w:t>
      </w:r>
      <w:r w:rsidR="00046F66">
        <w:t xml:space="preserve">”. Em especial na fase da adolescência, a leitura pode proporcionar uma formação capaz de organizar os pontos de vista, desenvolvendo não apenas o raciocínio lógico, como também a inteligência emocional necessária para enfrentar as adversidades da vida. </w:t>
      </w:r>
      <w:r>
        <w:rPr>
          <w:color w:val="222222"/>
        </w:rPr>
        <w:t xml:space="preserve">  </w:t>
      </w:r>
      <w:proofErr w:type="gramStart"/>
    </w:p>
    <w:p w:rsidR="00765268" w:rsidRDefault="00B334A9" w:rsidP="00A831DB">
      <w:pPr>
        <w:spacing w:before="57" w:after="57" w:line="360" w:lineRule="auto"/>
        <w:jc w:val="both"/>
        <w:rPr>
          <w:color w:val="222222"/>
        </w:rPr>
      </w:pPr>
      <w:proofErr w:type="gramEnd"/>
      <w:r>
        <w:rPr>
          <w:color w:val="222222"/>
        </w:rPr>
        <w:tab/>
        <w:t>Portanto, com a finalidade de termos subsídios para dialogar com a população, justifica-se esse Requerimento.</w:t>
      </w:r>
    </w:p>
    <w:p w:rsidR="0093321A" w:rsidRPr="00046F66" w:rsidRDefault="0093321A" w:rsidP="00A831D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046F66">
        <w:rPr>
          <w:b/>
        </w:rPr>
        <w:t xml:space="preserve">“Vereador Rafael </w:t>
      </w:r>
      <w:proofErr w:type="spellStart"/>
      <w:r w:rsidR="00046F66">
        <w:rPr>
          <w:b/>
        </w:rPr>
        <w:t>Orsi</w:t>
      </w:r>
      <w:proofErr w:type="spellEnd"/>
      <w:r w:rsidR="00046F66">
        <w:rPr>
          <w:b/>
        </w:rPr>
        <w:t xml:space="preserve"> Filho”, 15</w:t>
      </w:r>
      <w:r w:rsidR="00977854">
        <w:rPr>
          <w:b/>
        </w:rPr>
        <w:t xml:space="preserve"> de </w:t>
      </w:r>
      <w:bookmarkStart w:id="0" w:name="_GoBack"/>
      <w:bookmarkEnd w:id="0"/>
      <w:r w:rsidR="00936C19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A431A6" w:rsidP="00654403">
      <w:pPr>
        <w:spacing w:before="57" w:after="57" w:line="360" w:lineRule="auto"/>
        <w:jc w:val="both"/>
        <w:rPr>
          <w:b/>
        </w:rPr>
      </w:pPr>
      <w:r w:rsidRPr="00A431A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5C7" w:rsidRDefault="003A75C7" w:rsidP="00437090">
      <w:r>
        <w:separator/>
      </w:r>
    </w:p>
  </w:endnote>
  <w:endnote w:type="continuationSeparator" w:id="0">
    <w:p w:rsidR="003A75C7" w:rsidRDefault="003A75C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5C7" w:rsidRDefault="003A75C7" w:rsidP="00437090">
      <w:r>
        <w:separator/>
      </w:r>
    </w:p>
  </w:footnote>
  <w:footnote w:type="continuationSeparator" w:id="0">
    <w:p w:rsidR="003A75C7" w:rsidRDefault="003A75C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431A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431A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709125199642a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46F66"/>
    <w:rsid w:val="00077D79"/>
    <w:rsid w:val="000873E4"/>
    <w:rsid w:val="000956F0"/>
    <w:rsid w:val="000E4AA4"/>
    <w:rsid w:val="00101A90"/>
    <w:rsid w:val="00130F6E"/>
    <w:rsid w:val="00162BF8"/>
    <w:rsid w:val="00171BA4"/>
    <w:rsid w:val="001E2CC1"/>
    <w:rsid w:val="001F5208"/>
    <w:rsid w:val="0021522A"/>
    <w:rsid w:val="00223174"/>
    <w:rsid w:val="002337A3"/>
    <w:rsid w:val="00260AC1"/>
    <w:rsid w:val="002E6CB0"/>
    <w:rsid w:val="00305FF4"/>
    <w:rsid w:val="00370F33"/>
    <w:rsid w:val="00371AF8"/>
    <w:rsid w:val="00387E3A"/>
    <w:rsid w:val="003A75C7"/>
    <w:rsid w:val="003B1DC7"/>
    <w:rsid w:val="00436E00"/>
    <w:rsid w:val="00437090"/>
    <w:rsid w:val="0047366F"/>
    <w:rsid w:val="004A1629"/>
    <w:rsid w:val="004A1E1A"/>
    <w:rsid w:val="004A75D0"/>
    <w:rsid w:val="004B4167"/>
    <w:rsid w:val="00503C57"/>
    <w:rsid w:val="00593E4B"/>
    <w:rsid w:val="005B6089"/>
    <w:rsid w:val="005B68C1"/>
    <w:rsid w:val="005F6D29"/>
    <w:rsid w:val="00610F07"/>
    <w:rsid w:val="006424FE"/>
    <w:rsid w:val="00654403"/>
    <w:rsid w:val="00655EB3"/>
    <w:rsid w:val="00665FFF"/>
    <w:rsid w:val="00686D26"/>
    <w:rsid w:val="006A3CEA"/>
    <w:rsid w:val="00731B44"/>
    <w:rsid w:val="00765268"/>
    <w:rsid w:val="00766EF9"/>
    <w:rsid w:val="00771D4F"/>
    <w:rsid w:val="00771FFB"/>
    <w:rsid w:val="007C3D69"/>
    <w:rsid w:val="007D186F"/>
    <w:rsid w:val="007F53CE"/>
    <w:rsid w:val="00805EF0"/>
    <w:rsid w:val="008652B1"/>
    <w:rsid w:val="008A65B9"/>
    <w:rsid w:val="008A6CAB"/>
    <w:rsid w:val="008B2486"/>
    <w:rsid w:val="008B7B2B"/>
    <w:rsid w:val="008C4144"/>
    <w:rsid w:val="008E7C16"/>
    <w:rsid w:val="0091526C"/>
    <w:rsid w:val="0093321A"/>
    <w:rsid w:val="00933369"/>
    <w:rsid w:val="00936C19"/>
    <w:rsid w:val="009469C8"/>
    <w:rsid w:val="0095431A"/>
    <w:rsid w:val="00977854"/>
    <w:rsid w:val="00984933"/>
    <w:rsid w:val="009D64B1"/>
    <w:rsid w:val="009E17B9"/>
    <w:rsid w:val="009E4A5B"/>
    <w:rsid w:val="009E7BB8"/>
    <w:rsid w:val="00A3474A"/>
    <w:rsid w:val="00A431A6"/>
    <w:rsid w:val="00A55316"/>
    <w:rsid w:val="00A56553"/>
    <w:rsid w:val="00A652FC"/>
    <w:rsid w:val="00A6707A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D36741"/>
    <w:rsid w:val="00D663AF"/>
    <w:rsid w:val="00D951DF"/>
    <w:rsid w:val="00DA1067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F395D"/>
    <w:rsid w:val="00F260B8"/>
    <w:rsid w:val="00F34F6A"/>
    <w:rsid w:val="00F70D6B"/>
    <w:rsid w:val="00F97B2D"/>
    <w:rsid w:val="00FC0E36"/>
    <w:rsid w:val="00FC39E3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347ac9-7a89-42f4-b436-3611d15043e5.png" Id="R847dcddc096342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8347ac9-7a89-42f4-b436-3611d15043e5.png" Id="R85709125199642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7EB7F-3CC3-4A58-A0DC-C2B1AC73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2018-09-03T14:58:00Z</cp:lastPrinted>
  <dcterms:created xsi:type="dcterms:W3CDTF">2019-02-08T13:40:00Z</dcterms:created>
  <dcterms:modified xsi:type="dcterms:W3CDTF">2019-02-15T14:10:00Z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