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A1737" w:rsidRDefault="00DA1737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A1737" w:rsidRPr="00DA1737" w:rsidRDefault="006F73AB" w:rsidP="00DA1737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DA1737" w:rsidRPr="00DA1737">
        <w:rPr>
          <w:rFonts w:ascii="Arial" w:hAnsi="Arial" w:cs="Arial"/>
          <w:b/>
          <w:color w:val="000000"/>
          <w:shd w:val="clear" w:color="auto" w:fill="FFFFFF"/>
        </w:rPr>
        <w:t>para que realize em caráter de urgência a remarcação de solo (VAGA PARA IDOSOS, VAGA PARA PESSOAS COM MOBILIDADE REDUZIDA E VAGA PARA MOTOS) na rua Marechal Deodoro da Fonseca na altura do nº 1227, Vila Menezes.</w:t>
      </w:r>
    </w:p>
    <w:p w:rsidR="007D1917" w:rsidRPr="00266307" w:rsidRDefault="007D1917" w:rsidP="007D581D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B4F72">
        <w:rPr>
          <w:rFonts w:ascii="Arial" w:hAnsi="Arial" w:cs="Arial"/>
          <w:b/>
        </w:rPr>
        <w:t>11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Març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8AD" w:rsidRDefault="008968AD">
      <w:r>
        <w:separator/>
      </w:r>
    </w:p>
  </w:endnote>
  <w:endnote w:type="continuationSeparator" w:id="1">
    <w:p w:rsidR="008968AD" w:rsidRDefault="0089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8AD" w:rsidRDefault="008968AD">
      <w:r>
        <w:separator/>
      </w:r>
    </w:p>
  </w:footnote>
  <w:footnote w:type="continuationSeparator" w:id="1">
    <w:p w:rsidR="008968AD" w:rsidRDefault="00896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C51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d7b9d581f74cb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35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C708F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8AD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5131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4837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1737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5237ff4-1d7a-40ee-8c18-c574926be03f.png" Id="R854d4c8750ed47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237ff4-1d7a-40ee-8c18-c574926be03f.png" Id="R4ad7b9d581f74c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2019-03-11T14:14:00Z</cp:lastPrinted>
  <dcterms:created xsi:type="dcterms:W3CDTF">2019-03-11T14:18:00Z</dcterms:created>
  <dcterms:modified xsi:type="dcterms:W3CDTF">2019-03-11T14:19:00Z</dcterms:modified>
</cp:coreProperties>
</file>