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A4" w:rsidRDefault="00357FA4" w:rsidP="002309C9">
      <w:pPr>
        <w:pStyle w:val="normal0"/>
        <w:spacing w:line="360" w:lineRule="auto"/>
        <w:jc w:val="both"/>
        <w:rPr>
          <w:b/>
        </w:rPr>
      </w:pPr>
    </w:p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F557EF" w:rsidRDefault="00F557EF" w:rsidP="002309C9">
      <w:pPr>
        <w:pStyle w:val="normal0"/>
        <w:spacing w:line="360" w:lineRule="auto"/>
        <w:jc w:val="both"/>
        <w:rPr>
          <w:b/>
        </w:rPr>
      </w:pPr>
    </w:p>
    <w:p w:rsidR="00A54EC8" w:rsidRDefault="00101046" w:rsidP="006350C1">
      <w:pPr>
        <w:spacing w:before="57" w:after="57" w:line="360" w:lineRule="auto"/>
        <w:jc w:val="both"/>
        <w:rPr>
          <w:b/>
        </w:rPr>
      </w:pPr>
      <w:r>
        <w:rPr>
          <w:b/>
        </w:rPr>
        <w:tab/>
      </w:r>
    </w:p>
    <w:p w:rsidR="006350C1" w:rsidRPr="000956F0" w:rsidRDefault="00101046" w:rsidP="006350C1">
      <w:pPr>
        <w:spacing w:before="57" w:after="57" w:line="360" w:lineRule="auto"/>
        <w:jc w:val="both"/>
      </w:pPr>
      <w:r>
        <w:rPr>
          <w:b/>
        </w:rPr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3D4F33">
        <w:t>a manutenção da iluminação pública na Rua Treze de Maio, no trecho que se encontra entre a Avenida Cônego João Clímaco e a Rua Maneco Pereira.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6D66B5" w:rsidRDefault="006D66B5" w:rsidP="006D66B5">
      <w:pPr>
        <w:spacing w:before="57" w:after="57" w:line="360" w:lineRule="auto"/>
        <w:jc w:val="both"/>
        <w:rPr>
          <w:color w:val="222222"/>
        </w:rPr>
      </w:pPr>
    </w:p>
    <w:p w:rsidR="003D4F33" w:rsidRDefault="006D66B5" w:rsidP="003D4F3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3D4F33">
        <w:rPr>
          <w:color w:val="222222"/>
        </w:rPr>
        <w:t>Em diálogo com moradores e moradoras de nosso município que transitam cotidianamente pelo referido local, chegou até nós a reivindicação de que fosse realizada a manutenção da iluminação pública na Rua Treze de Maio, no trecho que se encontra entre a Avenida Cônego João Clímaco e a Rua Maneco Pereira.</w:t>
      </w:r>
    </w:p>
    <w:p w:rsidR="002B6C4A" w:rsidRPr="006D66B5" w:rsidRDefault="003D4F33" w:rsidP="003D4F3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A falta de iluminação pública, bem como a falta da manutenção da cerca localizada no extenso terreno baldio que se encontra no mesmo local, causam forte sensação de insegurança entre os moradores da região e cidadãos que transitam cotidianamente pelo referido local.</w:t>
      </w:r>
    </w:p>
    <w:p w:rsidR="00357FA4" w:rsidRDefault="002B6C4A" w:rsidP="002B6C4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pelas razões acima expostas, encaminho o presente documento.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EB4F14">
        <w:rPr>
          <w:b/>
        </w:rPr>
        <w:t>afael Orsi Filho”, 2</w:t>
      </w:r>
      <w:r w:rsidR="00881A31">
        <w:rPr>
          <w:b/>
        </w:rPr>
        <w:t>5</w:t>
      </w:r>
      <w:r w:rsidR="00C10BAE">
        <w:rPr>
          <w:b/>
        </w:rPr>
        <w:t xml:space="preserve"> de ma</w:t>
      </w:r>
      <w:r w:rsidR="00FE1BD6">
        <w:rPr>
          <w:b/>
        </w:rPr>
        <w:t>r</w:t>
      </w:r>
      <w:r w:rsidR="00C10BAE">
        <w:rPr>
          <w:b/>
        </w:rPr>
        <w:t>ç</w:t>
      </w:r>
      <w:r w:rsidR="00C77579">
        <w:rPr>
          <w:b/>
        </w:rPr>
        <w:t>o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F90CBF" w:rsidRPr="00F90CBF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460" w:rsidRDefault="00054460" w:rsidP="00437090">
      <w:r>
        <w:separator/>
      </w:r>
    </w:p>
  </w:endnote>
  <w:endnote w:type="continuationSeparator" w:id="1">
    <w:p w:rsidR="00054460" w:rsidRDefault="00054460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460" w:rsidRDefault="00054460" w:rsidP="00437090">
      <w:r>
        <w:separator/>
      </w:r>
    </w:p>
  </w:footnote>
  <w:footnote w:type="continuationSeparator" w:id="1">
    <w:p w:rsidR="00054460" w:rsidRDefault="00054460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F90CB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F90CBF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262b068164411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808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54460"/>
    <w:rsid w:val="000956F0"/>
    <w:rsid w:val="000D0159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E6CB0"/>
    <w:rsid w:val="002F22D0"/>
    <w:rsid w:val="002F5ABA"/>
    <w:rsid w:val="00332E85"/>
    <w:rsid w:val="003443CA"/>
    <w:rsid w:val="00357FA4"/>
    <w:rsid w:val="00370F33"/>
    <w:rsid w:val="00371AF8"/>
    <w:rsid w:val="00387E3A"/>
    <w:rsid w:val="003B1DC7"/>
    <w:rsid w:val="003D4F33"/>
    <w:rsid w:val="00437090"/>
    <w:rsid w:val="004371E3"/>
    <w:rsid w:val="00466CBB"/>
    <w:rsid w:val="004A1629"/>
    <w:rsid w:val="004A1E1A"/>
    <w:rsid w:val="004A75D0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14874"/>
    <w:rsid w:val="006350C1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6D66B5"/>
    <w:rsid w:val="007615F0"/>
    <w:rsid w:val="00796973"/>
    <w:rsid w:val="007D186F"/>
    <w:rsid w:val="007F53CE"/>
    <w:rsid w:val="00805EF0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C1702"/>
    <w:rsid w:val="00AE0B84"/>
    <w:rsid w:val="00AE5071"/>
    <w:rsid w:val="00B10ECC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7579"/>
    <w:rsid w:val="00D06F0F"/>
    <w:rsid w:val="00D217CD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34F6A"/>
    <w:rsid w:val="00F51DAB"/>
    <w:rsid w:val="00F557EF"/>
    <w:rsid w:val="00F56F7E"/>
    <w:rsid w:val="00F63C3A"/>
    <w:rsid w:val="00F90CBF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871c0a3-282b-423e-b39c-01a46c35aef0.png" Id="R999dcb1ac5a445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871c0a3-282b-423e-b39c-01a46c35aef0.png" Id="Rba262b06816441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2018-09-03T14:58:00Z</cp:lastPrinted>
  <dcterms:created xsi:type="dcterms:W3CDTF">2019-03-25T15:10:00Z</dcterms:created>
  <dcterms:modified xsi:type="dcterms:W3CDTF">2019-03-25T15:10:00Z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