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C43629" w:rsidRDefault="00C43629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01243B">
        <w:t xml:space="preserve"> </w:t>
      </w:r>
      <w:r w:rsidR="00BA1B31">
        <w:t>para que através do órgão compet</w:t>
      </w:r>
      <w:r w:rsidR="008E7C16">
        <w:t>ente</w:t>
      </w:r>
      <w:r w:rsidR="00771D4F">
        <w:t xml:space="preserve"> informe a esta Casa </w:t>
      </w:r>
      <w:r w:rsidR="005F7F47">
        <w:t>Legislativ</w:t>
      </w:r>
      <w:r w:rsidR="00DE75BA">
        <w:t>a, quais</w:t>
      </w:r>
      <w:r w:rsidR="00C43629">
        <w:t xml:space="preserve"> atividades </w:t>
      </w:r>
      <w:r w:rsidR="005F7F47">
        <w:t xml:space="preserve">de conscientização sobre os malefícios do consumo de drogas estão </w:t>
      </w:r>
      <w:r w:rsidR="00C43629">
        <w:t xml:space="preserve">sendo desenvolvidas </w:t>
      </w:r>
      <w:r w:rsidR="005F7F47">
        <w:t>na rede pública de educação municipal</w:t>
      </w:r>
      <w:r w:rsidR="00DF2B9F">
        <w:t>?</w:t>
      </w:r>
    </w:p>
    <w:p w:rsidR="00C43629" w:rsidRDefault="00C43629" w:rsidP="00C43629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3A7951" w:rsidRDefault="002337A3" w:rsidP="00C43629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C43629" w:rsidRDefault="00C43629" w:rsidP="00C43629">
      <w:pPr>
        <w:tabs>
          <w:tab w:val="left" w:pos="5565"/>
        </w:tabs>
        <w:spacing w:before="57" w:after="57" w:line="360" w:lineRule="auto"/>
        <w:jc w:val="center"/>
      </w:pPr>
    </w:p>
    <w:p w:rsidR="00C43629" w:rsidRPr="00C43629" w:rsidRDefault="00C43629" w:rsidP="00C43629">
      <w:pPr>
        <w:tabs>
          <w:tab w:val="left" w:pos="5565"/>
        </w:tabs>
        <w:spacing w:before="57" w:after="57" w:line="360" w:lineRule="auto"/>
        <w:jc w:val="center"/>
      </w:pPr>
    </w:p>
    <w:p w:rsidR="00C43629" w:rsidRDefault="008F4F43" w:rsidP="00C43629">
      <w:pPr>
        <w:spacing w:before="57" w:after="57" w:line="360" w:lineRule="auto"/>
        <w:jc w:val="both"/>
      </w:pPr>
      <w:r>
        <w:rPr>
          <w:color w:val="222222"/>
        </w:rPr>
        <w:tab/>
      </w:r>
      <w:r w:rsidR="00C43629">
        <w:t>É necessário conhecer e acompanhar individualmente a criança e o adolescente</w:t>
      </w:r>
      <w:r w:rsidR="00DE75BA">
        <w:t>,</w:t>
      </w:r>
      <w:r w:rsidR="00C43629">
        <w:t xml:space="preserve"> durante o período escolar</w:t>
      </w:r>
      <w:r w:rsidR="00DE75BA">
        <w:t>,</w:t>
      </w:r>
      <w:r w:rsidR="00C43629">
        <w:t xml:space="preserve"> para</w:t>
      </w:r>
      <w:r w:rsidR="00DE75BA">
        <w:t xml:space="preserve"> garantir que seja proporcionado a eles</w:t>
      </w:r>
      <w:r w:rsidR="00C43629">
        <w:t xml:space="preserve"> um desenvolvimento afetivo, no intuito de preservar sua identidade, afastando-os das drogas. </w:t>
      </w:r>
    </w:p>
    <w:p w:rsidR="00C43629" w:rsidRDefault="00C43629" w:rsidP="00C43629">
      <w:pPr>
        <w:spacing w:before="57" w:after="57" w:line="360" w:lineRule="auto"/>
        <w:jc w:val="both"/>
      </w:pPr>
      <w:r>
        <w:tab/>
        <w:t>Para Vygotsky (1988)</w:t>
      </w:r>
      <w:r w:rsidR="00DE75BA">
        <w:t>,</w:t>
      </w:r>
      <w:r>
        <w:t xml:space="preserve"> questões afetivas e cognitivas influenciam diretamente no processo</w:t>
      </w:r>
      <w:r w:rsidR="00DE75BA">
        <w:t xml:space="preserve"> da formação dos sujeitos, pois</w:t>
      </w:r>
      <w:r>
        <w:t xml:space="preserve"> o ensino que valoriza a imp</w:t>
      </w:r>
      <w:r w:rsidR="00DE75BA">
        <w:t>ortância da saúde do ser humano</w:t>
      </w:r>
      <w:r>
        <w:t xml:space="preserve"> naturalmente se transforma em ingrediente essencial para a formação do educando. </w:t>
      </w:r>
    </w:p>
    <w:p w:rsidR="00C43629" w:rsidRDefault="00C43629" w:rsidP="00C43629">
      <w:pPr>
        <w:spacing w:before="57" w:after="57" w:line="360" w:lineRule="auto"/>
        <w:jc w:val="both"/>
      </w:pPr>
      <w:r>
        <w:tab/>
        <w:t xml:space="preserve">É necessário colocar em pauta os problemas ocasionados pelo uso das drogas, conhecer os alunos para que este se sintam acolhidos e também buscar soluções possibilitando ao educando que avance em seu conhecimento sobre os malefícios dessas substâncias. </w:t>
      </w:r>
    </w:p>
    <w:p w:rsidR="00C43629" w:rsidRDefault="00C43629" w:rsidP="00C43629">
      <w:pPr>
        <w:spacing w:before="57" w:after="57" w:line="360" w:lineRule="auto"/>
        <w:jc w:val="both"/>
      </w:pPr>
      <w:r>
        <w:tab/>
        <w:t>Diversas são as causas para o uso de drogas: a disponibilidade dessas substâncias, a imagem ou as idéias que as pes</w:t>
      </w:r>
      <w:r w:rsidR="00DE75BA">
        <w:t>soas fazem a respeito delas</w:t>
      </w:r>
      <w:r>
        <w:t xml:space="preserve">, características de personalidade, uso de substâncias por familiares ou amigos e assim por diante. </w:t>
      </w:r>
    </w:p>
    <w:p w:rsidR="00C43629" w:rsidRDefault="00C43629" w:rsidP="00C43629">
      <w:pPr>
        <w:spacing w:before="57" w:after="57" w:line="360" w:lineRule="auto"/>
        <w:jc w:val="both"/>
      </w:pPr>
      <w:r>
        <w:tab/>
        <w:t>Dentro dessa perspectiva</w:t>
      </w:r>
      <w:r w:rsidR="00DE75BA">
        <w:t>,</w:t>
      </w:r>
      <w:r>
        <w:t xml:space="preserve"> os educadores surgem como um intermediário que pode dar ao aluno esclarecimentos sobre o tema, de modo que os alunos queiram aprender, se sintam interessados e motivados a se afastar das drogas. </w:t>
      </w:r>
    </w:p>
    <w:p w:rsidR="00B334A9" w:rsidRPr="00B16CA8" w:rsidRDefault="00C43629" w:rsidP="00C43629">
      <w:pPr>
        <w:spacing w:before="57" w:after="57" w:line="360" w:lineRule="auto"/>
        <w:jc w:val="both"/>
        <w:rPr>
          <w:color w:val="222222"/>
        </w:rPr>
      </w:pPr>
      <w:r>
        <w:lastRenderedPageBreak/>
        <w:tab/>
        <w:t>O trabalho de prevenção requer que</w:t>
      </w:r>
      <w:r w:rsidR="00DE75BA">
        <w:t xml:space="preserve"> o</w:t>
      </w:r>
      <w:r>
        <w:t xml:space="preserve"> professor determine quais estímulos educativos oferecer aos educandos em situação de risco, para que este</w:t>
      </w:r>
      <w:r w:rsidR="00DE75BA">
        <w:t>s</w:t>
      </w:r>
      <w:r>
        <w:t xml:space="preserve"> adquira</w:t>
      </w:r>
      <w:r w:rsidR="00DE75BA">
        <w:t>m consciência do quanto a</w:t>
      </w:r>
      <w:r>
        <w:t xml:space="preserve"> droga será prejudicial em sua</w:t>
      </w:r>
      <w:r w:rsidR="00DE75BA">
        <w:t>s</w:t>
      </w:r>
      <w:r>
        <w:t xml:space="preserve"> vida</w:t>
      </w:r>
      <w:r w:rsidR="00DE75BA">
        <w:t>s, fazendo com que evitem o uso de tais substâncias</w:t>
      </w:r>
      <w:r>
        <w:t>.</w:t>
      </w:r>
    </w:p>
    <w:p w:rsidR="00765268" w:rsidRDefault="00C43629" w:rsidP="00A831DB">
      <w:pPr>
        <w:spacing w:before="57" w:after="57" w:line="360" w:lineRule="auto"/>
        <w:jc w:val="both"/>
      </w:pPr>
      <w:r>
        <w:tab/>
        <w:t>Portanto, por estas razões encaminho o presente Requerimento.</w:t>
      </w:r>
    </w:p>
    <w:p w:rsidR="00C43629" w:rsidRDefault="00C43629" w:rsidP="00A831DB">
      <w:pPr>
        <w:spacing w:before="57" w:after="57" w:line="360" w:lineRule="auto"/>
        <w:jc w:val="both"/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C43629">
        <w:rPr>
          <w:b/>
        </w:rPr>
        <w:t>“Vereador Rafael Orsi Filho”, 28</w:t>
      </w:r>
      <w:r w:rsidR="00977854">
        <w:rPr>
          <w:b/>
        </w:rPr>
        <w:t xml:space="preserve"> de </w:t>
      </w:r>
      <w:bookmarkStart w:id="0" w:name="_GoBack"/>
      <w:bookmarkEnd w:id="0"/>
      <w:r w:rsidR="00F66DB0">
        <w:rPr>
          <w:b/>
        </w:rPr>
        <w:t>março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0D69AD" w:rsidP="00654403">
      <w:pPr>
        <w:spacing w:before="57" w:after="57" w:line="360" w:lineRule="auto"/>
        <w:jc w:val="both"/>
        <w:rPr>
          <w:b/>
        </w:rPr>
      </w:pPr>
      <w:r w:rsidRPr="000D69AD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74E" w:rsidRDefault="0087774E" w:rsidP="00437090">
      <w:r>
        <w:separator/>
      </w:r>
    </w:p>
  </w:endnote>
  <w:endnote w:type="continuationSeparator" w:id="1">
    <w:p w:rsidR="0087774E" w:rsidRDefault="0087774E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5F7F47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74E" w:rsidRDefault="0087774E" w:rsidP="00437090">
      <w:r>
        <w:separator/>
      </w:r>
    </w:p>
  </w:footnote>
  <w:footnote w:type="continuationSeparator" w:id="1">
    <w:p w:rsidR="0087774E" w:rsidRDefault="0087774E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0D69AD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0D69AD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5F7F47" w:rsidRDefault="005F7F47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5F7F47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6f7aa9f61144c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71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243B"/>
    <w:rsid w:val="00013E36"/>
    <w:rsid w:val="000246EE"/>
    <w:rsid w:val="000705CC"/>
    <w:rsid w:val="00077D79"/>
    <w:rsid w:val="000873E4"/>
    <w:rsid w:val="000956F0"/>
    <w:rsid w:val="000D69AD"/>
    <w:rsid w:val="000E4AA4"/>
    <w:rsid w:val="000F6DD1"/>
    <w:rsid w:val="00101A90"/>
    <w:rsid w:val="00130F6E"/>
    <w:rsid w:val="00154625"/>
    <w:rsid w:val="00162BF8"/>
    <w:rsid w:val="00171BA4"/>
    <w:rsid w:val="00186E88"/>
    <w:rsid w:val="001B7364"/>
    <w:rsid w:val="001E2CC1"/>
    <w:rsid w:val="001F5208"/>
    <w:rsid w:val="0021522A"/>
    <w:rsid w:val="00223174"/>
    <w:rsid w:val="002337A3"/>
    <w:rsid w:val="00260AC1"/>
    <w:rsid w:val="002C06D2"/>
    <w:rsid w:val="002E6CB0"/>
    <w:rsid w:val="00305FF4"/>
    <w:rsid w:val="00310DE4"/>
    <w:rsid w:val="00370F33"/>
    <w:rsid w:val="00371AF8"/>
    <w:rsid w:val="00384631"/>
    <w:rsid w:val="00387E3A"/>
    <w:rsid w:val="00393F26"/>
    <w:rsid w:val="003A7951"/>
    <w:rsid w:val="003B1B1E"/>
    <w:rsid w:val="003B1DC7"/>
    <w:rsid w:val="00436E00"/>
    <w:rsid w:val="00437090"/>
    <w:rsid w:val="004525A2"/>
    <w:rsid w:val="0047366F"/>
    <w:rsid w:val="00480A89"/>
    <w:rsid w:val="0048348B"/>
    <w:rsid w:val="004A1629"/>
    <w:rsid w:val="004A1E1A"/>
    <w:rsid w:val="004A75D0"/>
    <w:rsid w:val="004B4167"/>
    <w:rsid w:val="00503C57"/>
    <w:rsid w:val="00517360"/>
    <w:rsid w:val="00593E4B"/>
    <w:rsid w:val="005B6089"/>
    <w:rsid w:val="005B68C1"/>
    <w:rsid w:val="005D74BC"/>
    <w:rsid w:val="005E0037"/>
    <w:rsid w:val="005F6D29"/>
    <w:rsid w:val="005F7F47"/>
    <w:rsid w:val="00600FFB"/>
    <w:rsid w:val="00610F07"/>
    <w:rsid w:val="006424FE"/>
    <w:rsid w:val="00647176"/>
    <w:rsid w:val="00654403"/>
    <w:rsid w:val="00655EB3"/>
    <w:rsid w:val="006607DE"/>
    <w:rsid w:val="00665FFF"/>
    <w:rsid w:val="00686D26"/>
    <w:rsid w:val="00690471"/>
    <w:rsid w:val="006A3CEA"/>
    <w:rsid w:val="00715A3A"/>
    <w:rsid w:val="00731B44"/>
    <w:rsid w:val="00765268"/>
    <w:rsid w:val="00766EF9"/>
    <w:rsid w:val="00771D4F"/>
    <w:rsid w:val="00771FFB"/>
    <w:rsid w:val="00774F0B"/>
    <w:rsid w:val="007C3D69"/>
    <w:rsid w:val="007D186F"/>
    <w:rsid w:val="007F53CE"/>
    <w:rsid w:val="00805EF0"/>
    <w:rsid w:val="00851168"/>
    <w:rsid w:val="008652B1"/>
    <w:rsid w:val="0087774E"/>
    <w:rsid w:val="008A65B9"/>
    <w:rsid w:val="008A6CAB"/>
    <w:rsid w:val="008B2486"/>
    <w:rsid w:val="008B7B2B"/>
    <w:rsid w:val="008C4144"/>
    <w:rsid w:val="008E63E6"/>
    <w:rsid w:val="008E7C16"/>
    <w:rsid w:val="008F4F43"/>
    <w:rsid w:val="0091129C"/>
    <w:rsid w:val="0091526C"/>
    <w:rsid w:val="00933369"/>
    <w:rsid w:val="00937CA4"/>
    <w:rsid w:val="009469C8"/>
    <w:rsid w:val="0095431A"/>
    <w:rsid w:val="009610BC"/>
    <w:rsid w:val="00977854"/>
    <w:rsid w:val="00984933"/>
    <w:rsid w:val="009D64B1"/>
    <w:rsid w:val="009E4A5B"/>
    <w:rsid w:val="009E7BB8"/>
    <w:rsid w:val="00A3474A"/>
    <w:rsid w:val="00A55316"/>
    <w:rsid w:val="00A56553"/>
    <w:rsid w:val="00A652FC"/>
    <w:rsid w:val="00A81345"/>
    <w:rsid w:val="00A831DB"/>
    <w:rsid w:val="00AA6049"/>
    <w:rsid w:val="00AC1702"/>
    <w:rsid w:val="00AC7501"/>
    <w:rsid w:val="00AE5071"/>
    <w:rsid w:val="00B15D02"/>
    <w:rsid w:val="00B16CA8"/>
    <w:rsid w:val="00B251B0"/>
    <w:rsid w:val="00B334A9"/>
    <w:rsid w:val="00B36E0B"/>
    <w:rsid w:val="00B425EC"/>
    <w:rsid w:val="00B53660"/>
    <w:rsid w:val="00B72C59"/>
    <w:rsid w:val="00BA1B31"/>
    <w:rsid w:val="00BA394B"/>
    <w:rsid w:val="00BA7196"/>
    <w:rsid w:val="00BB2B8E"/>
    <w:rsid w:val="00BB4D90"/>
    <w:rsid w:val="00BB7E44"/>
    <w:rsid w:val="00BC3DF8"/>
    <w:rsid w:val="00BC55B6"/>
    <w:rsid w:val="00BD20AD"/>
    <w:rsid w:val="00BE6050"/>
    <w:rsid w:val="00C30DD8"/>
    <w:rsid w:val="00C32EAC"/>
    <w:rsid w:val="00C43629"/>
    <w:rsid w:val="00C4412A"/>
    <w:rsid w:val="00C53349"/>
    <w:rsid w:val="00CE3658"/>
    <w:rsid w:val="00D21ABE"/>
    <w:rsid w:val="00D36741"/>
    <w:rsid w:val="00D951DF"/>
    <w:rsid w:val="00DA1067"/>
    <w:rsid w:val="00DA32CF"/>
    <w:rsid w:val="00DA431E"/>
    <w:rsid w:val="00DA59A9"/>
    <w:rsid w:val="00DC2E5D"/>
    <w:rsid w:val="00DC3830"/>
    <w:rsid w:val="00DC7AA6"/>
    <w:rsid w:val="00DE5793"/>
    <w:rsid w:val="00DE6506"/>
    <w:rsid w:val="00DE75BA"/>
    <w:rsid w:val="00DE7938"/>
    <w:rsid w:val="00DF2B9F"/>
    <w:rsid w:val="00E274A6"/>
    <w:rsid w:val="00E3698B"/>
    <w:rsid w:val="00E41D19"/>
    <w:rsid w:val="00E50F91"/>
    <w:rsid w:val="00E52106"/>
    <w:rsid w:val="00E915C7"/>
    <w:rsid w:val="00EA2FC2"/>
    <w:rsid w:val="00EA554C"/>
    <w:rsid w:val="00ED57C1"/>
    <w:rsid w:val="00EF395D"/>
    <w:rsid w:val="00F03E0E"/>
    <w:rsid w:val="00F260B8"/>
    <w:rsid w:val="00F34F6A"/>
    <w:rsid w:val="00F66DB0"/>
    <w:rsid w:val="00F70D6B"/>
    <w:rsid w:val="00F97B2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eabc30d-a97e-4f44-bffc-c10327b9d6c8.png" Id="Rfa0d3840ff2b49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eabc30d-a97e-4f44-bffc-c10327b9d6c8.png" Id="R126f7aa9f61144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23B13-E3D9-4B08-88E4-C5BA6B51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4</cp:revision>
  <cp:lastPrinted>2019-02-18T14:58:00Z</cp:lastPrinted>
  <dcterms:created xsi:type="dcterms:W3CDTF">2019-03-28T14:36:00Z</dcterms:created>
  <dcterms:modified xsi:type="dcterms:W3CDTF">2019-03-29T14:32:00Z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