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B008AA">
        <w:t>para quando será realizado mutirão gratuito de castração de animais em nossa cidade?</w:t>
      </w:r>
    </w:p>
    <w:p w:rsidR="00F11ECE" w:rsidRDefault="00F11ECE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F11ECE" w:rsidRDefault="00F11ECE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3A7951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11ECE" w:rsidRDefault="00F11ECE" w:rsidP="008F4F43">
      <w:pPr>
        <w:spacing w:before="57" w:after="57" w:line="360" w:lineRule="auto"/>
        <w:jc w:val="both"/>
        <w:rPr>
          <w:color w:val="222222"/>
        </w:rPr>
      </w:pPr>
    </w:p>
    <w:p w:rsidR="00F11ECE" w:rsidRDefault="00F11ECE" w:rsidP="008F4F43">
      <w:pPr>
        <w:spacing w:before="57" w:after="57" w:line="360" w:lineRule="auto"/>
        <w:jc w:val="both"/>
        <w:rPr>
          <w:color w:val="222222"/>
        </w:rPr>
      </w:pPr>
    </w:p>
    <w:p w:rsidR="003A7951" w:rsidRPr="00B008AA" w:rsidRDefault="008F4F43" w:rsidP="00B008AA">
      <w:pPr>
        <w:spacing w:before="57" w:after="57" w:line="360" w:lineRule="auto"/>
        <w:jc w:val="both"/>
      </w:pPr>
      <w:r>
        <w:rPr>
          <w:color w:val="222222"/>
        </w:rPr>
        <w:tab/>
      </w:r>
      <w:r w:rsidR="008E63E6">
        <w:rPr>
          <w:color w:val="222222"/>
        </w:rPr>
        <w:t xml:space="preserve"> </w:t>
      </w:r>
      <w:r w:rsidR="00FF23C1">
        <w:rPr>
          <w:color w:val="222222"/>
        </w:rPr>
        <w:t>Em diálogo com cidadão</w:t>
      </w:r>
      <w:r w:rsidR="00600FFB">
        <w:rPr>
          <w:color w:val="222222"/>
        </w:rPr>
        <w:t>s</w:t>
      </w:r>
      <w:r w:rsidR="00FF23C1">
        <w:rPr>
          <w:color w:val="222222"/>
        </w:rPr>
        <w:t xml:space="preserve"> </w:t>
      </w:r>
      <w:r w:rsidR="00B008AA">
        <w:rPr>
          <w:color w:val="222222"/>
        </w:rPr>
        <w:t xml:space="preserve">e cidadãs protetores de animais </w:t>
      </w:r>
      <w:r w:rsidR="00FF23C1">
        <w:rPr>
          <w:color w:val="222222"/>
        </w:rPr>
        <w:t xml:space="preserve">de nosso município, chegou até nós </w:t>
      </w:r>
      <w:r w:rsidR="00B008AA">
        <w:rPr>
          <w:color w:val="222222"/>
        </w:rPr>
        <w:t>a preocupação quanto a necessidade da Prefeitura realizar mutirões gratuitos de castração de animais.</w:t>
      </w:r>
    </w:p>
    <w:p w:rsidR="00F11ECE" w:rsidRPr="00F11ECE" w:rsidRDefault="00F11ECE" w:rsidP="00F11ECE">
      <w:pPr>
        <w:spacing w:before="57" w:after="57" w:line="360" w:lineRule="auto"/>
        <w:ind w:firstLine="709"/>
        <w:jc w:val="both"/>
        <w:rPr>
          <w:color w:val="222222"/>
        </w:rPr>
      </w:pPr>
      <w:r w:rsidRPr="00F11ECE">
        <w:rPr>
          <w:color w:val="222222"/>
        </w:rPr>
        <w:t>Ao contrário do que muita gente acredita, o animal castrado vive melhor e fica mais dócil, facilitando a interação com outros animais. Macho ou fêmea, sendo de raça ou não, podem fazer a cirurgia, evitando a superpopulação de animais, já que eles se reproduzem com muita facilidade. Uma gata não castrada e seus descendentes, por exemplo, podem ser responsáveis por 420 mil novos gatos num período de 7 anos.</w:t>
      </w:r>
    </w:p>
    <w:p w:rsidR="003A7951" w:rsidRDefault="00F11ECE" w:rsidP="00E50F91">
      <w:pPr>
        <w:spacing w:before="57" w:after="57" w:line="360" w:lineRule="auto"/>
        <w:ind w:firstLine="709"/>
        <w:jc w:val="both"/>
        <w:rPr>
          <w:color w:val="222222"/>
        </w:rPr>
      </w:pPr>
      <w:r w:rsidRPr="00F11ECE">
        <w:rPr>
          <w:color w:val="222222"/>
        </w:rPr>
        <w:t>O procedimento em fêmeas contribui para a diminuição do risco de câncer de mama e o nú</w:t>
      </w:r>
      <w:r w:rsidR="00C17C2C">
        <w:rPr>
          <w:color w:val="222222"/>
        </w:rPr>
        <w:t>mero de infecções uterinas, poi</w:t>
      </w:r>
      <w:r w:rsidRPr="00F11ECE">
        <w:rPr>
          <w:color w:val="222222"/>
        </w:rPr>
        <w:t>s não terão mais cio. Em machos, a castr</w:t>
      </w:r>
      <w:r w:rsidR="00C3020B">
        <w:rPr>
          <w:color w:val="222222"/>
        </w:rPr>
        <w:t>ação diminui sua possibilidade de fuga e evita que entre em briga com outros cães</w:t>
      </w:r>
      <w:r w:rsidRPr="00F11ECE">
        <w:rPr>
          <w:color w:val="222222"/>
        </w:rPr>
        <w:t xml:space="preserve">, assim como a necessidade de sair em busca de novas parceiras. Reduz, ainda, os problemas de próstata e evita-se o câncer de testículo. A idade aconselhável para castração em cães é a partir de 4 meses até 8 </w:t>
      </w:r>
      <w:r w:rsidRPr="00F11ECE">
        <w:rPr>
          <w:color w:val="222222"/>
        </w:rPr>
        <w:lastRenderedPageBreak/>
        <w:t>anos. Em felinos, a cirurgia pode ser feita quando o animal atingir 1 quilo e não há idade limite.                                    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F11ECE">
        <w:rPr>
          <w:color w:val="222222"/>
        </w:rPr>
        <w:t>pelas razões acima expostas,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F6AD9" w:rsidP="00654403">
      <w:pPr>
        <w:spacing w:before="57" w:after="57" w:line="360" w:lineRule="auto"/>
        <w:jc w:val="both"/>
        <w:rPr>
          <w:b/>
        </w:rPr>
      </w:pPr>
      <w:r w:rsidRPr="00EF6AD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69" w:rsidRDefault="005D1169" w:rsidP="00437090">
      <w:r>
        <w:separator/>
      </w:r>
    </w:p>
  </w:endnote>
  <w:endnote w:type="continuationSeparator" w:id="1">
    <w:p w:rsidR="005D1169" w:rsidRDefault="005D116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69" w:rsidRDefault="005D1169" w:rsidP="00437090">
      <w:r>
        <w:separator/>
      </w:r>
    </w:p>
  </w:footnote>
  <w:footnote w:type="continuationSeparator" w:id="1">
    <w:p w:rsidR="005D1169" w:rsidRDefault="005D116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F6AD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F6AD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1152d2cb8d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1169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028F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7C2C"/>
    <w:rsid w:val="00C3020B"/>
    <w:rsid w:val="00C30DD8"/>
    <w:rsid w:val="00C32EAC"/>
    <w:rsid w:val="00C4412A"/>
    <w:rsid w:val="00C53349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34B9"/>
    <w:rsid w:val="00DE6506"/>
    <w:rsid w:val="00DE7938"/>
    <w:rsid w:val="00DF2B9F"/>
    <w:rsid w:val="00E274A6"/>
    <w:rsid w:val="00E3698B"/>
    <w:rsid w:val="00E40626"/>
    <w:rsid w:val="00E41D19"/>
    <w:rsid w:val="00E50F91"/>
    <w:rsid w:val="00E52106"/>
    <w:rsid w:val="00E915C7"/>
    <w:rsid w:val="00EA2FC2"/>
    <w:rsid w:val="00EA554C"/>
    <w:rsid w:val="00ED57C1"/>
    <w:rsid w:val="00EF395D"/>
    <w:rsid w:val="00EF6AD9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916053-7911-4eeb-b437-bcf1996f2813.png" Id="Ra4116e83512d4a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916053-7911-4eeb-b437-bcf1996f2813.png" Id="R411152d2cb8d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2019-03-27T13:50:00Z</dcterms:created>
  <dcterms:modified xsi:type="dcterms:W3CDTF">2019-04-05T15:00:00Z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