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F557EF" w:rsidRDefault="00F557EF" w:rsidP="002309C9">
      <w:pPr>
        <w:pStyle w:val="normal0"/>
        <w:spacing w:line="360" w:lineRule="auto"/>
        <w:jc w:val="both"/>
        <w:rPr>
          <w:b/>
        </w:rPr>
      </w:pPr>
    </w:p>
    <w:p w:rsidR="00A54EC8" w:rsidRDefault="00101046" w:rsidP="006350C1">
      <w:pPr>
        <w:spacing w:before="57" w:after="57" w:line="360" w:lineRule="auto"/>
        <w:jc w:val="both"/>
        <w:rPr>
          <w:b/>
        </w:rPr>
      </w:pPr>
      <w:r>
        <w:rPr>
          <w:b/>
        </w:rPr>
        <w:tab/>
      </w:r>
    </w:p>
    <w:p w:rsidR="00F23B4D" w:rsidRDefault="00F23B4D" w:rsidP="006350C1">
      <w:pPr>
        <w:spacing w:before="57" w:after="57" w:line="360" w:lineRule="auto"/>
        <w:jc w:val="both"/>
        <w:rPr>
          <w:b/>
        </w:rPr>
      </w:pP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4371E3">
        <w:t xml:space="preserve"> </w:t>
      </w:r>
      <w:r w:rsidR="00F23B4D">
        <w:t xml:space="preserve">desenvolver </w:t>
      </w:r>
      <w:r w:rsidR="00B372F7">
        <w:t xml:space="preserve">ações com a finalidade de </w:t>
      </w:r>
      <w:r w:rsidR="00D745DF">
        <w:t xml:space="preserve">melhorar os números relacionados </w:t>
      </w:r>
      <w:proofErr w:type="gramStart"/>
      <w:r w:rsidR="00D745DF">
        <w:t>a</w:t>
      </w:r>
      <w:proofErr w:type="gramEnd"/>
      <w:r w:rsidR="00D745DF">
        <w:t xml:space="preserve"> população de 18 a 24 anos que possuem Ensino Médio completo.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AE1B91" w:rsidRDefault="00AE1B91" w:rsidP="00AE1B91">
      <w:pPr>
        <w:spacing w:before="57" w:after="57" w:line="360" w:lineRule="auto"/>
        <w:jc w:val="both"/>
        <w:rPr>
          <w:color w:val="222222"/>
        </w:rPr>
      </w:pPr>
    </w:p>
    <w:p w:rsidR="00C03F53" w:rsidRDefault="00C03F53" w:rsidP="00F23B4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>
        <w:t>Segundo informações apresentadas no site da Prefeitura de Tatuí, vemos que o número correspondente à população de 18 a 24 anos com ensino médio completo, em Tatuí, é de 53,61%. Os dados, levantados pelo IBGE (Instituto Brasileiro de Geografia e Estatística), datam do ano de 2010 e encontram-se abaixo da média estadual que corresponde a 58,68%</w:t>
      </w:r>
      <w:proofErr w:type="gramStart"/>
      <w:r>
        <w:t xml:space="preserve"> .</w:t>
      </w:r>
      <w:proofErr w:type="gramEnd"/>
    </w:p>
    <w:p w:rsidR="00F23B4D" w:rsidRDefault="00F23B4D" w:rsidP="00F23B4D">
      <w:pPr>
        <w:spacing w:before="57" w:after="57" w:line="360" w:lineRule="auto"/>
        <w:jc w:val="both"/>
      </w:pPr>
      <w:r>
        <w:tab/>
        <w:t>Portanto, por estas razões encaminho o presente documento.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B372F7">
        <w:rPr>
          <w:b/>
        </w:rPr>
        <w:t xml:space="preserve">afael </w:t>
      </w:r>
      <w:proofErr w:type="spellStart"/>
      <w:r w:rsidR="00B372F7">
        <w:rPr>
          <w:b/>
        </w:rPr>
        <w:t>Orsi</w:t>
      </w:r>
      <w:proofErr w:type="spellEnd"/>
      <w:r w:rsidR="00B372F7">
        <w:rPr>
          <w:b/>
        </w:rPr>
        <w:t xml:space="preserve"> Filho”, 05 de abril</w:t>
      </w:r>
      <w:r w:rsidR="00FE1BD6">
        <w:rPr>
          <w:b/>
        </w:rPr>
        <w:t xml:space="preserve"> de </w:t>
      </w:r>
      <w:proofErr w:type="gramStart"/>
      <w:r w:rsidR="00FE1BD6">
        <w:rPr>
          <w:b/>
        </w:rPr>
        <w:t>2019</w:t>
      </w:r>
      <w:r>
        <w:rPr>
          <w:b/>
        </w:rPr>
        <w:t>.</w:t>
      </w:r>
      <w:proofErr w:type="gramEnd"/>
      <w:r w:rsidR="00817415" w:rsidRPr="0081741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7F9" w:rsidRDefault="007417F9" w:rsidP="00437090">
      <w:r>
        <w:separator/>
      </w:r>
    </w:p>
  </w:endnote>
  <w:endnote w:type="continuationSeparator" w:id="0">
    <w:p w:rsidR="007417F9" w:rsidRDefault="007417F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7F9" w:rsidRDefault="007417F9" w:rsidP="00437090">
      <w:r>
        <w:separator/>
      </w:r>
    </w:p>
  </w:footnote>
  <w:footnote w:type="continuationSeparator" w:id="0">
    <w:p w:rsidR="007417F9" w:rsidRDefault="007417F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1741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1741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ddefe3f1ff49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49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14874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417F9"/>
    <w:rsid w:val="007615F0"/>
    <w:rsid w:val="00796973"/>
    <w:rsid w:val="007D186F"/>
    <w:rsid w:val="007F53CE"/>
    <w:rsid w:val="00805EF0"/>
    <w:rsid w:val="00817415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372F7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03F53"/>
    <w:rsid w:val="00C10BAE"/>
    <w:rsid w:val="00C30DD8"/>
    <w:rsid w:val="00C4412A"/>
    <w:rsid w:val="00C77579"/>
    <w:rsid w:val="00D06F0F"/>
    <w:rsid w:val="00D217CD"/>
    <w:rsid w:val="00D36741"/>
    <w:rsid w:val="00D745DF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a5d4764-b9d9-4fb4-86a0-91e722b177d0.png" Id="R32e6fea403554c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a5d4764-b9d9-4fb4-86a0-91e722b177d0.png" Id="R8dddefe3f1ff49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46200-2572-4104-9B41-00BFCAB8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2019-04-05T15:01:00Z</dcterms:created>
  <dcterms:modified xsi:type="dcterms:W3CDTF">2019-04-05T15:01:00Z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