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B0" w:rsidRPr="002B18B0" w:rsidRDefault="00533D21" w:rsidP="00D44FEF">
      <w:pPr>
        <w:tabs>
          <w:tab w:val="center" w:pos="4252"/>
          <w:tab w:val="right" w:pos="8504"/>
        </w:tabs>
        <w:spacing w:after="0" w:line="240" w:lineRule="auto"/>
        <w:ind w:hanging="567"/>
        <w:jc w:val="center"/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</w:pPr>
      <w:r>
        <w:rPr>
          <w:rFonts w:ascii="Monotype Corsiva" w:eastAsia="Times New Roman" w:hAnsi="Monotype Corsiva" w:cs="Times New Roman"/>
          <w:b/>
          <w:noProof/>
          <w:spacing w:val="20"/>
          <w:sz w:val="50"/>
          <w:szCs w:val="5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.55pt;width:77.45pt;height:96.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" strokecolor="white">
            <v:textbox style="mso-fit-shape-to-text:t">
              <w:txbxContent>
                <w:p w:rsidR="002B18B0" w:rsidRDefault="002B18B0" w:rsidP="002B18B0">
                  <w:r>
                    <w:rPr>
                      <w:noProof/>
                    </w:rPr>
                    <w:drawing>
                      <wp:inline distT="0" distB="0" distL="0" distR="0">
                        <wp:extent cx="790575" cy="100965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18B0" w:rsidRPr="002B18B0"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  <w:t>Câmara Municipal de Tatuí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Edifício Presidente Tancredo Neves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Telefax: 0 xx 15 3259 8300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Endereço: Avenida Cônego João Clímaco, 226 – Tatuí / SP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Caixa Postal 52 – CEP 18.270-540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 xml:space="preserve">          Site: </w:t>
      </w:r>
      <w:hyperlink r:id="rId8" w:history="1">
        <w:r w:rsidRPr="002B18B0">
          <w:rPr>
            <w:rFonts w:ascii="Monotype Corsiva" w:eastAsia="Times New Roman" w:hAnsi="Monotype Corsiva" w:cs="Times New Roman"/>
            <w:sz w:val="24"/>
            <w:szCs w:val="24"/>
          </w:rPr>
          <w:t>www.camaratatui.sp.gov.br</w:t>
        </w:r>
      </w:hyperlink>
      <w:r w:rsidRPr="002B18B0">
        <w:rPr>
          <w:rFonts w:ascii="Monotype Corsiva" w:eastAsia="Times New Roman" w:hAnsi="Monotype Corsiva" w:cs="Times New Roman"/>
          <w:sz w:val="24"/>
          <w:szCs w:val="24"/>
        </w:rPr>
        <w:tab/>
      </w:r>
      <w:r w:rsidRPr="002B18B0">
        <w:rPr>
          <w:rFonts w:ascii="Monotype Corsiva" w:eastAsia="Times New Roman" w:hAnsi="Monotype Corsiva" w:cs="Times New Roman"/>
          <w:sz w:val="24"/>
          <w:szCs w:val="24"/>
        </w:rPr>
        <w:tab/>
        <w:t>e-mail: webmaster@camaratatui.sp.gov.br</w:t>
      </w: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655C1C" w:rsidRDefault="008D10A1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              REQUERIMENTO Nº         /2019</w:t>
      </w: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>
      <w:pPr>
        <w:spacing w:after="0" w:line="240" w:lineRule="auto"/>
        <w:ind w:right="281"/>
        <w:rPr>
          <w:rFonts w:ascii="Bookman Old Style" w:eastAsia="Bookman Old Style" w:hAnsi="Bookman Old Style" w:cs="Bookman Old Style"/>
          <w:b/>
          <w:i/>
          <w:sz w:val="24"/>
        </w:rPr>
      </w:pPr>
    </w:p>
    <w:p w:rsidR="00246805" w:rsidRDefault="008D10A1" w:rsidP="00A86495">
      <w:pPr>
        <w:spacing w:after="0" w:line="240" w:lineRule="auto"/>
        <w:ind w:firstLine="284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246805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REQUEREMOS À MESA, após ouvido o Egrégio Plenário, na forma regimental, digne-se oficiar a Senhora Prefeita, para que informe a </w:t>
      </w:r>
      <w:r w:rsidR="00181631">
        <w:rPr>
          <w:rFonts w:ascii="Bookman Old Style" w:eastAsia="Bookman Old Style" w:hAnsi="Bookman Old Style" w:cs="Bookman Old Style"/>
          <w:b/>
          <w:sz w:val="28"/>
          <w:szCs w:val="28"/>
        </w:rPr>
        <w:t>possibilidade d</w:t>
      </w:r>
      <w:r w:rsidR="00A86495">
        <w:rPr>
          <w:rFonts w:ascii="Bookman Old Style" w:eastAsia="Bookman Old Style" w:hAnsi="Bookman Old Style" w:cs="Bookman Old Style"/>
          <w:b/>
          <w:sz w:val="28"/>
          <w:szCs w:val="28"/>
        </w:rPr>
        <w:t>e realizar “Operação tapa buracos”na Rua José Bonifácio, descida da Igreja São José, sentido centro.</w:t>
      </w:r>
    </w:p>
    <w:p w:rsidR="00A86495" w:rsidRPr="00A86495" w:rsidRDefault="00A86495" w:rsidP="00A86495">
      <w:pPr>
        <w:spacing w:after="0" w:line="240" w:lineRule="auto"/>
        <w:ind w:firstLine="284"/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A86495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Está na agenda 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a realização da “Operação tapa-buracos nessa rua, pois o problema necessita de solução urgente?</w:t>
      </w:r>
      <w:bookmarkStart w:id="0" w:name="_GoBack"/>
      <w:bookmarkEnd w:id="0"/>
    </w:p>
    <w:p w:rsidR="00181631" w:rsidRDefault="00181631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181631" w:rsidRDefault="00181631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8D10A1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                               JUSTIFICATIVA</w:t>
      </w:r>
    </w:p>
    <w:p w:rsidR="00246805" w:rsidRDefault="00246805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D44FEF" w:rsidRDefault="00D44FE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655C1C" w:rsidRDefault="00655C1C" w:rsidP="00D44F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181631" w:rsidRPr="00246805" w:rsidRDefault="00181631" w:rsidP="00D44F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color w:val="434040"/>
          <w:sz w:val="28"/>
          <w:szCs w:val="28"/>
        </w:rPr>
      </w:pPr>
    </w:p>
    <w:p w:rsidR="00A86495" w:rsidRDefault="00A86495" w:rsidP="00D44FE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>Na descida da rua da igreja São José, sentido centro, há uma cratera e na tentativa de desviar do buraco, aumenta o risco de acidentes, pois a rua é de mão dupla.</w:t>
      </w:r>
    </w:p>
    <w:p w:rsidR="00655C1C" w:rsidRDefault="008D10A1" w:rsidP="00D44FE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O </w:t>
      </w:r>
      <w:r w:rsidR="00246805">
        <w:rPr>
          <w:rFonts w:ascii="Bookman Old Style" w:eastAsia="Bookman Old Style" w:hAnsi="Bookman Old Style" w:cs="Bookman Old Style"/>
          <w:b/>
          <w:sz w:val="28"/>
        </w:rPr>
        <w:t>V</w:t>
      </w:r>
      <w:r>
        <w:rPr>
          <w:rFonts w:ascii="Bookman Old Style" w:eastAsia="Bookman Old Style" w:hAnsi="Bookman Old Style" w:cs="Bookman Old Style"/>
          <w:b/>
          <w:sz w:val="28"/>
        </w:rPr>
        <w:t>ereador tem como dever fiscalizar as ações do Poder Executivo e atender a população em suas reivindicações.</w:t>
      </w:r>
    </w:p>
    <w:p w:rsidR="00655C1C" w:rsidRDefault="00655C1C" w:rsidP="00D44FE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246805" w:rsidRDefault="00246805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181631" w:rsidRDefault="00181631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181631" w:rsidRDefault="00181631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Sala das Sessões, </w:t>
      </w:r>
      <w:r w:rsidR="00181631">
        <w:rPr>
          <w:rFonts w:ascii="Bookman Old Style" w:eastAsia="Bookman Old Style" w:hAnsi="Bookman Old Style" w:cs="Bookman Old Style"/>
          <w:b/>
          <w:sz w:val="26"/>
        </w:rPr>
        <w:t>12</w:t>
      </w:r>
      <w:r w:rsidR="00246805">
        <w:rPr>
          <w:rFonts w:ascii="Bookman Old Style" w:eastAsia="Bookman Old Style" w:hAnsi="Bookman Old Style" w:cs="Bookman Old Style"/>
          <w:b/>
          <w:sz w:val="26"/>
        </w:rPr>
        <w:t xml:space="preserve"> de abril de 2019.</w:t>
      </w: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246805" w:rsidRDefault="00246805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 Bossolan da Rádio</w:t>
      </w: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>Vereador</w:t>
      </w:r>
    </w:p>
    <w:sectPr w:rsidR="00655C1C" w:rsidSect="00D44FEF">
      <w:pgSz w:w="11906" w:h="16838"/>
      <w:pgMar w:top="709" w:right="991" w:bottom="1417" w:left="1418" w:header="708" w:footer="708" w:gutter="0"/>
      <w:cols w:space="708"/>
      <w:docGrid w:linePitch="360"/>
      <w:headerReference w:type="default" r:id="R9697ad8d7c4f47e1"/>
      <w:headerReference w:type="even" r:id="Rba073a315c254b34"/>
      <w:headerReference w:type="first" r:id="Re78df9f28e24432d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375" w:rsidRDefault="00D77375" w:rsidP="002B18B0">
      <w:pPr>
        <w:spacing w:after="0" w:line="240" w:lineRule="auto"/>
      </w:pPr>
      <w:r>
        <w:separator/>
      </w:r>
    </w:p>
  </w:endnote>
  <w:endnote w:type="continuationSeparator" w:id="1">
    <w:p w:rsidR="00D77375" w:rsidRDefault="00D77375" w:rsidP="002B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375" w:rsidRDefault="00D77375" w:rsidP="002B18B0">
      <w:pPr>
        <w:spacing w:after="0" w:line="240" w:lineRule="auto"/>
      </w:pPr>
      <w:r>
        <w:separator/>
      </w:r>
    </w:p>
  </w:footnote>
  <w:footnote w:type="continuationSeparator" w:id="1">
    <w:p w:rsidR="00D77375" w:rsidRDefault="00D77375" w:rsidP="002B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0b7c9f39254f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84"/>
    <w:multiLevelType w:val="hybridMultilevel"/>
    <w:tmpl w:val="AF1C6C7A"/>
    <w:lvl w:ilvl="0" w:tplc="409069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360DC4"/>
    <w:multiLevelType w:val="hybridMultilevel"/>
    <w:tmpl w:val="639CAB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C1C"/>
    <w:rsid w:val="001136F9"/>
    <w:rsid w:val="00181631"/>
    <w:rsid w:val="001A1678"/>
    <w:rsid w:val="001F47EE"/>
    <w:rsid w:val="002456CE"/>
    <w:rsid w:val="00246805"/>
    <w:rsid w:val="002B18B0"/>
    <w:rsid w:val="0037117B"/>
    <w:rsid w:val="00460338"/>
    <w:rsid w:val="004647CD"/>
    <w:rsid w:val="0048349E"/>
    <w:rsid w:val="00490655"/>
    <w:rsid w:val="004B53CB"/>
    <w:rsid w:val="00533D21"/>
    <w:rsid w:val="00655C1C"/>
    <w:rsid w:val="006A32B3"/>
    <w:rsid w:val="00795D23"/>
    <w:rsid w:val="008D10A1"/>
    <w:rsid w:val="00921976"/>
    <w:rsid w:val="00A12F9C"/>
    <w:rsid w:val="00A86495"/>
    <w:rsid w:val="00AC1FF2"/>
    <w:rsid w:val="00B87319"/>
    <w:rsid w:val="00BA7788"/>
    <w:rsid w:val="00D44FEF"/>
    <w:rsid w:val="00D77375"/>
    <w:rsid w:val="00DB6076"/>
    <w:rsid w:val="00F32931"/>
    <w:rsid w:val="00FD57D7"/>
    <w:rsid w:val="00FE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D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8B0"/>
  </w:style>
  <w:style w:type="paragraph" w:styleId="Rodap">
    <w:name w:val="footer"/>
    <w:basedOn w:val="Normal"/>
    <w:link w:val="Rodap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8B0"/>
  </w:style>
  <w:style w:type="paragraph" w:styleId="Textodebalo">
    <w:name w:val="Balloon Text"/>
    <w:basedOn w:val="Normal"/>
    <w:link w:val="TextodebaloChar"/>
    <w:uiPriority w:val="99"/>
    <w:semiHidden/>
    <w:unhideWhenUsed/>
    <w:rsid w:val="002B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8B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A77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44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/word/header1.xml" Id="R9697ad8d7c4f47e1" /><Relationship Type="http://schemas.openxmlformats.org/officeDocument/2006/relationships/header" Target="/word/header2.xml" Id="Rba073a315c254b34" /><Relationship Type="http://schemas.openxmlformats.org/officeDocument/2006/relationships/header" Target="/word/header3.xml" Id="Re78df9f28e24432d" /><Relationship Type="http://schemas.openxmlformats.org/officeDocument/2006/relationships/image" Target="/word/media/5e235caa-4b7b-46bc-ab26-3793f72dcfeb.png" Id="R3910549526ae4b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e235caa-4b7b-46bc-ab26-3793f72dcfeb.png" Id="Rca0b7c9f39254f4c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rosemary.almeida</cp:lastModifiedBy>
  <cp:revision>2</cp:revision>
  <dcterms:created xsi:type="dcterms:W3CDTF">2019-04-12T12:51:00Z</dcterms:created>
  <dcterms:modified xsi:type="dcterms:W3CDTF">2019-04-12T12:51:00Z</dcterms:modified>
</cp:coreProperties>
</file>