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914A4E">
        <w:t>informe</w:t>
      </w:r>
      <w:r w:rsidR="00771D4F">
        <w:t xml:space="preserve"> a esta Casa </w:t>
      </w:r>
      <w:r w:rsidR="008E7C16">
        <w:t>Legislativa</w:t>
      </w:r>
      <w:r w:rsidR="00407CFA">
        <w:t xml:space="preserve">, </w:t>
      </w:r>
      <w:r w:rsidR="000E3378">
        <w:t>para</w:t>
      </w:r>
      <w:r w:rsidR="003651EE">
        <w:t xml:space="preserve"> quando será feita</w:t>
      </w:r>
      <w:r w:rsidR="000E3378">
        <w:t xml:space="preserve"> a retirada do caminhão abandonado na rua Augusta</w:t>
      </w:r>
      <w:r w:rsidR="003651EE">
        <w:t xml:space="preserve"> Ferraz Fiúza, situada no bairro Portal das Nogueiras, na altura do n°310</w:t>
      </w:r>
      <w:r w:rsidR="000E3378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0E3378" w:rsidRDefault="000E3378" w:rsidP="000E3378">
      <w:pPr>
        <w:spacing w:before="57" w:after="57" w:line="360" w:lineRule="auto"/>
        <w:jc w:val="both"/>
      </w:pPr>
      <w:r>
        <w:tab/>
        <w:t>Em conversa com cidadãos e cidadãs</w:t>
      </w:r>
      <w:r w:rsidR="003651EE">
        <w:t>,</w:t>
      </w:r>
      <w:r>
        <w:t xml:space="preserve"> moradores da localidade</w:t>
      </w:r>
      <w:r w:rsidR="003651EE">
        <w:t>, fomos</w:t>
      </w:r>
      <w:r>
        <w:t xml:space="preserve"> informado</w:t>
      </w:r>
      <w:r w:rsidR="003651EE">
        <w:t>s</w:t>
      </w:r>
      <w:r>
        <w:t xml:space="preserve"> que há mais de um ano foi abandonado na rua Augusta Ferraz Fiúza</w:t>
      </w:r>
      <w:r w:rsidR="003651EE">
        <w:t>,</w:t>
      </w:r>
      <w:r>
        <w:t xml:space="preserve"> próximo ao n° 310</w:t>
      </w:r>
      <w:r w:rsidR="003651EE">
        <w:t>,</w:t>
      </w:r>
      <w:r>
        <w:t xml:space="preserve"> um caminhão.</w:t>
      </w:r>
    </w:p>
    <w:p w:rsidR="000E3378" w:rsidRDefault="000E3378" w:rsidP="000E3378">
      <w:pPr>
        <w:spacing w:before="57" w:after="57" w:line="360" w:lineRule="auto"/>
        <w:jc w:val="both"/>
      </w:pPr>
      <w:r>
        <w:tab/>
        <w:t>Segundo as informações,</w:t>
      </w:r>
      <w:r w:rsidR="003651EE">
        <w:t xml:space="preserve"> o veículo estaria</w:t>
      </w:r>
      <w:r>
        <w:t xml:space="preserve"> com</w:t>
      </w:r>
      <w:r w:rsidRPr="000E3378">
        <w:t xml:space="preserve"> a lataria danificad</w:t>
      </w:r>
      <w:r>
        <w:t>a</w:t>
      </w:r>
      <w:r w:rsidRPr="000E3378">
        <w:t>, pneus em mau estado, sem algumas peças e muita sujeira, pode</w:t>
      </w:r>
      <w:r w:rsidR="003651EE">
        <w:t>ndo</w:t>
      </w:r>
      <w:r w:rsidRPr="000E3378">
        <w:t xml:space="preserve"> acumular água</w:t>
      </w:r>
      <w:r w:rsidR="003651EE">
        <w:t xml:space="preserve"> e se tornar um</w:t>
      </w:r>
      <w:r w:rsidRPr="000E3378">
        <w:t xml:space="preserve"> local propício para criadouros do mosquito Aedes</w:t>
      </w:r>
      <w:r w:rsidR="003651EE">
        <w:t xml:space="preserve"> Aegypt</w:t>
      </w:r>
      <w:r w:rsidRPr="000E3378">
        <w:t>, transmissor da dengue, chikungunya e vírus da zika.</w:t>
      </w:r>
    </w:p>
    <w:p w:rsidR="000E3378" w:rsidRDefault="000E3378" w:rsidP="000E3378">
      <w:pPr>
        <w:spacing w:before="57" w:after="57" w:line="360" w:lineRule="auto"/>
        <w:jc w:val="both"/>
      </w:pPr>
      <w:r>
        <w:tab/>
        <w:t>Portanto, pelas razões acima expostas, encaminhamos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E4D03" w:rsidP="00654403">
      <w:pPr>
        <w:spacing w:before="57" w:after="57" w:line="360" w:lineRule="auto"/>
        <w:jc w:val="both"/>
        <w:rPr>
          <w:b/>
        </w:rPr>
      </w:pPr>
      <w:r w:rsidRPr="00FE4D0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2F" w:rsidRDefault="00FC172F" w:rsidP="00437090">
      <w:r>
        <w:separator/>
      </w:r>
    </w:p>
  </w:endnote>
  <w:endnote w:type="continuationSeparator" w:id="1">
    <w:p w:rsidR="00FC172F" w:rsidRDefault="00FC172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2F" w:rsidRDefault="00FC172F" w:rsidP="00437090">
      <w:r>
        <w:separator/>
      </w:r>
    </w:p>
  </w:footnote>
  <w:footnote w:type="continuationSeparator" w:id="1">
    <w:p w:rsidR="00FC172F" w:rsidRDefault="00FC172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E4D0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E4D0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8efbf0275148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3378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0A9B"/>
    <w:rsid w:val="00283FF9"/>
    <w:rsid w:val="002C06D2"/>
    <w:rsid w:val="002C7BB7"/>
    <w:rsid w:val="002E6CB0"/>
    <w:rsid w:val="002F3575"/>
    <w:rsid w:val="00305FF4"/>
    <w:rsid w:val="003079CA"/>
    <w:rsid w:val="00310DE4"/>
    <w:rsid w:val="0033634E"/>
    <w:rsid w:val="003651E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4A4E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0593A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172F"/>
    <w:rsid w:val="00FC39E3"/>
    <w:rsid w:val="00FE07D4"/>
    <w:rsid w:val="00FE4D03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2603d4-c721-4f6f-bdfc-db6ae8061294.png" Id="R548ddfc3cccb4f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2603d4-c721-4f6f-bdfc-db6ae8061294.png" Id="R758efbf02751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2019-04-24T21:30:00Z</dcterms:created>
  <dcterms:modified xsi:type="dcterms:W3CDTF">2019-04-25T15:54:00Z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