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0147CF">
        <w:t>a</w:t>
      </w:r>
      <w:r w:rsidR="006D182F">
        <w:t xml:space="preserve"> se há o planejamento, por parte da atual gestão, de se realizar, no município de Tatuí, uma feira para troca de livros</w:t>
      </w:r>
      <w:r w:rsidR="0005472A">
        <w:t>?</w:t>
      </w:r>
    </w:p>
    <w:p w:rsidR="003A7951" w:rsidRDefault="002337A3" w:rsidP="0005472A">
      <w:pPr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86D99" w:rsidRDefault="00586D99" w:rsidP="00586D99">
      <w:pPr>
        <w:spacing w:before="57" w:after="57" w:line="360" w:lineRule="auto"/>
        <w:jc w:val="both"/>
      </w:pPr>
      <w:r>
        <w:tab/>
      </w:r>
    </w:p>
    <w:p w:rsidR="006D182F" w:rsidRDefault="006D182F" w:rsidP="006D182F">
      <w:pPr>
        <w:spacing w:before="57" w:after="57" w:line="360" w:lineRule="auto"/>
        <w:ind w:firstLine="709"/>
        <w:jc w:val="both"/>
      </w:pPr>
      <w:r>
        <w:t xml:space="preserve">Ações educacionais de incentivo à leitura e que promovam a integração comunitária sempre trazem efeitos positivos para os cidadãos e as cidadãs de qualquer município. Notícia veiculada pela TV Tem, em sua plataforma online, no dia 22/04/2019, anunciou que a Prefeitura do município de </w:t>
      </w:r>
      <w:proofErr w:type="spellStart"/>
      <w:r>
        <w:t>Itapeteninga</w:t>
      </w:r>
      <w:proofErr w:type="spellEnd"/>
      <w:r>
        <w:t xml:space="preserve"> estaria promovendo um encontro para troca de livros no espaço de sua Biblioteca Municipal. Poderíamos buscar colocar em prática, também</w:t>
      </w:r>
      <w:r w:rsidR="00580E37">
        <w:t xml:space="preserve"> em nossa cidade</w:t>
      </w:r>
      <w:r>
        <w:t xml:space="preserve">, um evento que proporcione a possibilidade de encontro entre as pessoas da comunidade para a troca de livros e o debate cultural.  </w:t>
      </w:r>
    </w:p>
    <w:p w:rsidR="00586D99" w:rsidRPr="000E27AC" w:rsidRDefault="00586D99" w:rsidP="00586D99">
      <w:pPr>
        <w:spacing w:before="57" w:after="57" w:line="360" w:lineRule="auto"/>
        <w:ind w:firstLine="709"/>
        <w:jc w:val="both"/>
        <w:rPr>
          <w:color w:val="auto"/>
          <w:shd w:val="clear" w:color="auto" w:fill="FFFFFF"/>
        </w:rPr>
      </w:pPr>
      <w:r w:rsidRPr="000E27AC">
        <w:rPr>
          <w:color w:val="auto"/>
          <w:shd w:val="clear" w:color="auto" w:fill="FFFFFF"/>
        </w:rPr>
        <w:t xml:space="preserve">Portanto, </w:t>
      </w:r>
      <w:r w:rsidR="006D182F">
        <w:rPr>
          <w:color w:val="auto"/>
          <w:shd w:val="clear" w:color="auto" w:fill="FFFFFF"/>
        </w:rPr>
        <w:t>pelas razões acima ex</w:t>
      </w:r>
      <w:r w:rsidR="00580E37">
        <w:rPr>
          <w:color w:val="auto"/>
          <w:shd w:val="clear" w:color="auto" w:fill="FFFFFF"/>
        </w:rPr>
        <w:t>p</w:t>
      </w:r>
      <w:r w:rsidR="006D182F">
        <w:rPr>
          <w:color w:val="auto"/>
          <w:shd w:val="clear" w:color="auto" w:fill="FFFFFF"/>
        </w:rPr>
        <w:t>ostas</w:t>
      </w:r>
      <w:r w:rsidRPr="000E27AC">
        <w:rPr>
          <w:color w:val="auto"/>
          <w:shd w:val="clear" w:color="auto" w:fill="FFFFFF"/>
        </w:rPr>
        <w:t>, enviamos o presente requerimento.</w:t>
      </w:r>
    </w:p>
    <w:p w:rsidR="00A94C87" w:rsidRDefault="00A94C87" w:rsidP="00586D99">
      <w:pPr>
        <w:spacing w:before="57" w:after="57" w:line="360" w:lineRule="auto"/>
        <w:jc w:val="both"/>
      </w:pP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6D182F">
        <w:rPr>
          <w:b/>
        </w:rPr>
        <w:t xml:space="preserve">“Vereador Rafael </w:t>
      </w:r>
      <w:proofErr w:type="spellStart"/>
      <w:r w:rsidR="006D182F">
        <w:rPr>
          <w:b/>
        </w:rPr>
        <w:t>Orsi</w:t>
      </w:r>
      <w:proofErr w:type="spellEnd"/>
      <w:r w:rsidR="006D182F">
        <w:rPr>
          <w:b/>
        </w:rPr>
        <w:t xml:space="preserve"> Filho”, 25</w:t>
      </w:r>
      <w:r w:rsidR="00977854">
        <w:rPr>
          <w:b/>
        </w:rPr>
        <w:t xml:space="preserve"> de </w:t>
      </w:r>
      <w:bookmarkStart w:id="0" w:name="_GoBack"/>
      <w:bookmarkEnd w:id="0"/>
      <w:r w:rsidR="00586D99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E6208C" w:rsidP="00654403">
      <w:pPr>
        <w:spacing w:before="57" w:after="57" w:line="360" w:lineRule="auto"/>
        <w:jc w:val="both"/>
        <w:rPr>
          <w:b/>
        </w:rPr>
      </w:pPr>
      <w:r w:rsidRPr="00E6208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9D" w:rsidRDefault="00F1679D" w:rsidP="00437090">
      <w:r>
        <w:separator/>
      </w:r>
    </w:p>
  </w:endnote>
  <w:endnote w:type="continuationSeparator" w:id="0">
    <w:p w:rsidR="00F1679D" w:rsidRDefault="00F1679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9D" w:rsidRDefault="00F1679D" w:rsidP="00437090">
      <w:r>
        <w:separator/>
      </w:r>
    </w:p>
  </w:footnote>
  <w:footnote w:type="continuationSeparator" w:id="0">
    <w:p w:rsidR="00F1679D" w:rsidRDefault="00F1679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E6208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6208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f9aabefef246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2DD7"/>
    <w:rsid w:val="00013E36"/>
    <w:rsid w:val="000147CF"/>
    <w:rsid w:val="000246EE"/>
    <w:rsid w:val="0005472A"/>
    <w:rsid w:val="000705CC"/>
    <w:rsid w:val="00077D79"/>
    <w:rsid w:val="000873E4"/>
    <w:rsid w:val="000956F0"/>
    <w:rsid w:val="000E27AC"/>
    <w:rsid w:val="000E4AA4"/>
    <w:rsid w:val="000F6DD1"/>
    <w:rsid w:val="00101A90"/>
    <w:rsid w:val="00130F6E"/>
    <w:rsid w:val="00154625"/>
    <w:rsid w:val="00162BF8"/>
    <w:rsid w:val="00171BA4"/>
    <w:rsid w:val="0017671B"/>
    <w:rsid w:val="00186E88"/>
    <w:rsid w:val="001E2CC1"/>
    <w:rsid w:val="001F5208"/>
    <w:rsid w:val="0021522A"/>
    <w:rsid w:val="00216742"/>
    <w:rsid w:val="0021728C"/>
    <w:rsid w:val="00223174"/>
    <w:rsid w:val="002337A3"/>
    <w:rsid w:val="00260AC1"/>
    <w:rsid w:val="002C06D2"/>
    <w:rsid w:val="002E6CB0"/>
    <w:rsid w:val="00305FF4"/>
    <w:rsid w:val="00310DE4"/>
    <w:rsid w:val="0032792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F0033"/>
    <w:rsid w:val="00503C57"/>
    <w:rsid w:val="00517360"/>
    <w:rsid w:val="00534211"/>
    <w:rsid w:val="00551B7E"/>
    <w:rsid w:val="00580E37"/>
    <w:rsid w:val="00586D99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D182F"/>
    <w:rsid w:val="00714DA4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10FA"/>
    <w:rsid w:val="008C27D0"/>
    <w:rsid w:val="008C4144"/>
    <w:rsid w:val="008E63E6"/>
    <w:rsid w:val="008E7C16"/>
    <w:rsid w:val="008F4F43"/>
    <w:rsid w:val="0091129C"/>
    <w:rsid w:val="0091526C"/>
    <w:rsid w:val="00921D66"/>
    <w:rsid w:val="00933369"/>
    <w:rsid w:val="00937CA4"/>
    <w:rsid w:val="00943F07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2C51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72668"/>
    <w:rsid w:val="00CE3658"/>
    <w:rsid w:val="00D15333"/>
    <w:rsid w:val="00D21ABE"/>
    <w:rsid w:val="00D36741"/>
    <w:rsid w:val="00D951DF"/>
    <w:rsid w:val="00DA1067"/>
    <w:rsid w:val="00DA32CF"/>
    <w:rsid w:val="00DA431E"/>
    <w:rsid w:val="00DA59A9"/>
    <w:rsid w:val="00DB1F9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6208C"/>
    <w:rsid w:val="00E62B8F"/>
    <w:rsid w:val="00E915C7"/>
    <w:rsid w:val="00EA2FC2"/>
    <w:rsid w:val="00EA554C"/>
    <w:rsid w:val="00ED57C1"/>
    <w:rsid w:val="00EF395D"/>
    <w:rsid w:val="00F03E0E"/>
    <w:rsid w:val="00F1679D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1ddf08-4eb2-4b20-b6b8-6fc2c9704ad6.png" Id="R586ab2a22dcd49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1ddf08-4eb2-4b20-b6b8-6fc2c9704ad6.png" Id="R37f9aabefef246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6ADA3-4E1F-46DA-865C-9BDF3B21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12</cp:revision>
  <cp:lastPrinted>2019-02-18T14:58:00Z</cp:lastPrinted>
  <dcterms:created xsi:type="dcterms:W3CDTF">2019-03-28T19:43:00Z</dcterms:created>
  <dcterms:modified xsi:type="dcterms:W3CDTF">2019-04-25T15:03:00Z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