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7C7AE7" w:rsidRDefault="0038279F" w:rsidP="007C7AE7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>REQUEIRO À MESA, ouvido o Egrégio Plenário na forma regimental, digne-se oficiar a Exmª. Srª. Prefeita Municipal de Tatuí que através da Secretaria competente</w:t>
      </w:r>
      <w:r w:rsidR="007C7AE7">
        <w:rPr>
          <w:b/>
          <w:i/>
        </w:rPr>
        <w:t xml:space="preserve">, que envie o cronograma da programação </w:t>
      </w:r>
      <w:r w:rsidR="00C26424">
        <w:rPr>
          <w:b/>
          <w:i/>
        </w:rPr>
        <w:t>semanal</w:t>
      </w:r>
      <w:r w:rsidR="00C26424" w:rsidRPr="005076B6">
        <w:rPr>
          <w:b/>
          <w:i/>
        </w:rPr>
        <w:t xml:space="preserve">, </w:t>
      </w:r>
      <w:r w:rsidR="007C7AE7">
        <w:rPr>
          <w:b/>
          <w:i/>
        </w:rPr>
        <w:t xml:space="preserve">anterior ao inicio do trabalho a ser realizado contendo quais ruas e bairros em serão realizados os serviços de </w:t>
      </w:r>
      <w:r w:rsidR="00C26424">
        <w:rPr>
          <w:b/>
          <w:i/>
        </w:rPr>
        <w:t xml:space="preserve">limpeza, roçada, </w:t>
      </w:r>
      <w:r w:rsidR="007C7AE7">
        <w:rPr>
          <w:b/>
          <w:i/>
        </w:rPr>
        <w:t>capina, poda de arvores e recapeamento asfaltico em nossa cidade.</w:t>
      </w:r>
      <w:r w:rsidR="007C7AE7">
        <w:rPr>
          <w:rFonts w:ascii="Arial" w:hAnsi="Arial" w:cs="Arial"/>
          <w:color w:val="000000"/>
          <w:shd w:val="clear" w:color="auto" w:fill="FFFFCC"/>
        </w:rPr>
        <w:t xml:space="preserve"> </w:t>
      </w:r>
    </w:p>
    <w:p w:rsidR="007C7AE7" w:rsidRDefault="007C7AE7" w:rsidP="007C7AE7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38279F" w:rsidRDefault="0038279F" w:rsidP="0038279F">
      <w:pPr>
        <w:ind w:left="360"/>
        <w:jc w:val="center"/>
        <w:rPr>
          <w:b/>
        </w:rPr>
      </w:pPr>
    </w:p>
    <w:p w:rsidR="00C26424" w:rsidRDefault="00C26424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2E3A01" w:rsidRDefault="007C7AE7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O objetivo é acompanhar e fiscalizar e tornar a público os trabalhos de limpeza,roçada, capina,poda de arvores e recapeamento asfáltico.</w:t>
      </w:r>
    </w:p>
    <w:p w:rsidR="00C26424" w:rsidRPr="00A67CF4" w:rsidRDefault="00C26424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>Sendo assim a própria população poderá ajudar na fiscalização desta prestação de serviços através dos meios de comunicação.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C26424">
        <w:rPr>
          <w:b/>
        </w:rPr>
        <w:t>02</w:t>
      </w:r>
      <w:r w:rsidR="00412AB8">
        <w:rPr>
          <w:b/>
        </w:rPr>
        <w:t xml:space="preserve"> de </w:t>
      </w:r>
      <w:r w:rsidR="00C26424">
        <w:rPr>
          <w:b/>
        </w:rPr>
        <w:t xml:space="preserve">Maio </w:t>
      </w:r>
      <w:r w:rsidRPr="00657BF3">
        <w:rPr>
          <w:b/>
        </w:rPr>
        <w:t>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0A9" w:rsidRDefault="00DF30A9">
      <w:r>
        <w:separator/>
      </w:r>
    </w:p>
  </w:endnote>
  <w:endnote w:type="continuationSeparator" w:id="1">
    <w:p w:rsidR="00DF30A9" w:rsidRDefault="00DF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0A9" w:rsidRDefault="00DF30A9">
      <w:r>
        <w:separator/>
      </w:r>
    </w:p>
  </w:footnote>
  <w:footnote w:type="continuationSeparator" w:id="1">
    <w:p w:rsidR="00DF30A9" w:rsidRDefault="00DF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41D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611d5a1e9545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24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30A9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a7931a-8ab6-4617-8637-e8f5946653c7.png" Id="R212f16e2ae62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3a7931a-8ab6-4617-8637-e8f5946653c7.png" Id="R05611d5a1e9545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2019-04-25T13:59:00Z</cp:lastPrinted>
  <dcterms:created xsi:type="dcterms:W3CDTF">2019-05-02T17:51:00Z</dcterms:created>
  <dcterms:modified xsi:type="dcterms:W3CDTF">2019-05-02T17:51:00Z</dcterms:modified>
</cp:coreProperties>
</file>