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0E2224">
        <w:rPr>
          <w:rFonts w:ascii="Arial" w:hAnsi="Arial" w:cs="Arial"/>
          <w:color w:val="222222"/>
          <w:shd w:val="clear" w:color="auto" w:fill="FFFFFF"/>
        </w:rPr>
        <w:t>que informe se existe por parte do Executivo Municipal a intenção de executar a instalação das luminárias faltantes na Rua Graziela Sampaio Guedes, no bairro Vale da Lua. Se sim, para quando? Em caso negativo, por quais razões?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0E2224">
        <w:rPr>
          <w:rFonts w:ascii="Arial" w:hAnsi="Arial" w:cs="Arial"/>
          <w:color w:val="222222"/>
          <w:shd w:val="clear" w:color="auto" w:fill="FFFFFF"/>
        </w:rPr>
        <w:t>Trata-se de uma rua que aloca muitos moradores, em virtude, principalmente da existência de dois residenciais. Contudo, exatamente nas proximidades destes residenciais há a inexistência de luminárias, comprometendo a segurança dos munícipes, especialmente quanto a entrada e saída de veículos dos referidos condomínios. Diante do exposto, apresentamos o questionamento acima, de modo a permitir que os anseios destes moradores possam ser atendidos com a maior brevidade possível.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3235C">
        <w:rPr>
          <w:rFonts w:ascii="Arial" w:hAnsi="Arial" w:cs="Arial"/>
          <w:b/>
        </w:rPr>
        <w:t>09</w:t>
      </w:r>
      <w:r w:rsidR="00FF5FFA">
        <w:rPr>
          <w:rFonts w:ascii="Arial" w:hAnsi="Arial" w:cs="Arial"/>
          <w:b/>
        </w:rPr>
        <w:t xml:space="preserve">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D5" w:rsidRDefault="000F2FD5">
      <w:r>
        <w:separator/>
      </w:r>
    </w:p>
  </w:endnote>
  <w:endnote w:type="continuationSeparator" w:id="1">
    <w:p w:rsidR="000F2FD5" w:rsidRDefault="000F2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D5" w:rsidRDefault="000F2FD5">
      <w:r>
        <w:separator/>
      </w:r>
    </w:p>
  </w:footnote>
  <w:footnote w:type="continuationSeparator" w:id="1">
    <w:p w:rsidR="000F2FD5" w:rsidRDefault="000F2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599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e47a50c5db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59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0F2FD5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235C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b81396-b09a-4b3f-896e-8cc659389621.png" Id="R062733989dc149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b81396-b09a-4b3f-896e-8cc659389621.png" Id="R71e47a50c5db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2019-05-09T19:33:00Z</cp:lastPrinted>
  <dcterms:created xsi:type="dcterms:W3CDTF">2019-05-09T19:35:00Z</dcterms:created>
  <dcterms:modified xsi:type="dcterms:W3CDTF">2019-05-09T19:35:00Z</dcterms:modified>
</cp:coreProperties>
</file>