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ED0E7B" w:rsidRDefault="00F56EA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D0E7B">
        <w:rPr>
          <w:rFonts w:ascii="Bookman Old Style" w:hAnsi="Bookman Old Style"/>
          <w:szCs w:val="26"/>
        </w:rPr>
        <w:t xml:space="preserve"> </w:t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</w:r>
      <w:r w:rsidRPr="00ED0E7B">
        <w:rPr>
          <w:rFonts w:ascii="Bookman Old Style" w:hAnsi="Bookman Old Style"/>
          <w:szCs w:val="26"/>
        </w:rPr>
        <w:tab/>
        <w:t>MOÇÃO Nº</w:t>
      </w: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ED0E7B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D0E7B" w:rsidRDefault="0061456E" w:rsidP="0061456E">
      <w:pPr>
        <w:pStyle w:val="Ttulo2"/>
        <w:ind w:left="2124"/>
        <w:rPr>
          <w:sz w:val="26"/>
          <w:szCs w:val="26"/>
        </w:rPr>
      </w:pPr>
      <w:r w:rsidRPr="00ED0E7B">
        <w:rPr>
          <w:sz w:val="26"/>
          <w:szCs w:val="26"/>
        </w:rPr>
        <w:t>Sr. Presidente</w:t>
      </w:r>
    </w:p>
    <w:p w:rsidR="0061456E" w:rsidRPr="00ED0E7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D0E7B" w:rsidRDefault="0061456E" w:rsidP="000E7818">
      <w:pPr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D0E7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D0E7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D0E7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D0E7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D0E7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D0E7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iCs/>
          <w:sz w:val="26"/>
          <w:szCs w:val="26"/>
        </w:rPr>
        <w:t xml:space="preserve">ao Ilmo. Sr. </w:t>
      </w:r>
      <w:r w:rsidR="00863F8F">
        <w:rPr>
          <w:rFonts w:ascii="Bookman Old Style" w:hAnsi="Bookman Old Style"/>
          <w:b/>
          <w:iCs/>
          <w:sz w:val="26"/>
          <w:szCs w:val="26"/>
        </w:rPr>
        <w:t>Valter Luíz Donizete Correia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>, colaborador da</w:t>
      </w:r>
      <w:r w:rsidR="00254B7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Lanchonete </w:t>
      </w:r>
      <w:r w:rsidR="00343387" w:rsidRPr="00ED0E7B">
        <w:rPr>
          <w:rFonts w:ascii="Bookman Old Style" w:hAnsi="Bookman Old Style"/>
          <w:b/>
          <w:iCs/>
          <w:sz w:val="26"/>
          <w:szCs w:val="26"/>
        </w:rPr>
        <w:t>e</w:t>
      </w:r>
      <w:r w:rsidR="00D74D53" w:rsidRPr="00ED0E7B">
        <w:rPr>
          <w:rFonts w:ascii="Bookman Old Style" w:hAnsi="Bookman Old Style"/>
          <w:b/>
          <w:iCs/>
          <w:sz w:val="26"/>
          <w:szCs w:val="26"/>
        </w:rPr>
        <w:t xml:space="preserve"> Pastelaria Tambelli </w:t>
      </w:r>
      <w:r w:rsidR="00254B74" w:rsidRPr="00ED0E7B">
        <w:rPr>
          <w:rFonts w:ascii="Bookman Old Style" w:hAnsi="Bookman Old Style"/>
          <w:b/>
          <w:iCs/>
          <w:sz w:val="26"/>
          <w:szCs w:val="26"/>
        </w:rPr>
        <w:t>do Mercado Municipal</w:t>
      </w:r>
      <w:r w:rsidR="00065464" w:rsidRPr="00ED0E7B">
        <w:rPr>
          <w:rFonts w:ascii="Bookman Old Style" w:hAnsi="Bookman Old Style"/>
          <w:iCs/>
          <w:sz w:val="26"/>
          <w:szCs w:val="26"/>
        </w:rPr>
        <w:t>,</w:t>
      </w:r>
      <w:r w:rsidR="00C40EF2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ED0E7B">
        <w:rPr>
          <w:rFonts w:ascii="Bookman Old Style" w:hAnsi="Bookman Old Style"/>
          <w:sz w:val="26"/>
          <w:szCs w:val="26"/>
        </w:rPr>
        <w:t>em razão do</w:t>
      </w:r>
      <w:r w:rsidR="00EC6B24" w:rsidRPr="00ED0E7B">
        <w:rPr>
          <w:rFonts w:ascii="Bookman Old Style" w:hAnsi="Bookman Old Style"/>
          <w:iCs/>
          <w:sz w:val="26"/>
          <w:szCs w:val="26"/>
        </w:rPr>
        <w:t xml:space="preserve"> </w:t>
      </w:r>
      <w:r w:rsidR="00ED0E7B" w:rsidRPr="00ED0E7B">
        <w:rPr>
          <w:rFonts w:ascii="Bookman Old Style" w:hAnsi="Bookman Old Style"/>
          <w:iCs/>
          <w:sz w:val="26"/>
          <w:szCs w:val="26"/>
        </w:rPr>
        <w:t>seu notável trabalho de destaque prestado à população Tatuiana.</w:t>
      </w:r>
    </w:p>
    <w:p w:rsidR="00711887" w:rsidRPr="00ED0E7B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D0E7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D0E7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ED0E7B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D0E7B">
        <w:rPr>
          <w:rFonts w:ascii="Bookman Old Style" w:hAnsi="Bookman Old Style" w:cs="Arial"/>
          <w:sz w:val="26"/>
          <w:szCs w:val="26"/>
        </w:rPr>
        <w:t>e</w:t>
      </w:r>
      <w:r w:rsidR="00CB0560" w:rsidRPr="00ED0E7B">
        <w:rPr>
          <w:rFonts w:ascii="Bookman Old Style" w:hAnsi="Bookman Old Style" w:cs="Arial"/>
          <w:sz w:val="26"/>
          <w:szCs w:val="26"/>
        </w:rPr>
        <w:t xml:space="preserve">sta homenagem </w:t>
      </w:r>
      <w:r w:rsidR="00ED0E7B" w:rsidRPr="00ED0E7B">
        <w:rPr>
          <w:rFonts w:ascii="Bookman Old Style" w:hAnsi="Bookman Old Style"/>
          <w:sz w:val="26"/>
          <w:szCs w:val="26"/>
        </w:rPr>
        <w:t>em razão do</w:t>
      </w:r>
      <w:r w:rsidR="00ED0E7B" w:rsidRPr="00ED0E7B">
        <w:rPr>
          <w:rFonts w:ascii="Bookman Old Style" w:hAnsi="Bookman Old Style"/>
          <w:iCs/>
          <w:sz w:val="26"/>
          <w:szCs w:val="26"/>
        </w:rPr>
        <w:t xml:space="preserve"> notável trabalho de destaque prestado pelo Homenageado</w:t>
      </w:r>
      <w:r w:rsidR="00ED0E7B">
        <w:rPr>
          <w:rFonts w:ascii="Bookman Old Style" w:hAnsi="Bookman Old Style"/>
          <w:iCs/>
          <w:sz w:val="26"/>
          <w:szCs w:val="26"/>
        </w:rPr>
        <w:t xml:space="preserve"> à população Tatuiana.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Este nobre serviço </w:t>
      </w:r>
      <w:r w:rsidRPr="00ED0E7B">
        <w:rPr>
          <w:rFonts w:ascii="Bookman Old Style" w:hAnsi="Bookman Old Style"/>
          <w:iCs/>
          <w:sz w:val="26"/>
          <w:szCs w:val="26"/>
        </w:rPr>
        <w:t>é realizado pelo Homenageado, atendendo a população Tatuiana sempre com muita presteza, agilidade, profissionalismo, e, principalmente, com muita humanidade.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D0E7B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seus companheiros colaboradores, que contribuem de forma essencial para o seu sucesso. </w:t>
      </w:r>
    </w:p>
    <w:p w:rsidR="00ED0E7B" w:rsidRPr="00ED0E7B" w:rsidRDefault="00ED0E7B" w:rsidP="00ED0E7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D0E7B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60FE2" w:rsidRPr="00ED0E7B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D0E7B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73A87" w:rsidRPr="00ED0E7B">
        <w:rPr>
          <w:rFonts w:ascii="Bookman Old Style" w:hAnsi="Bookman Old Style"/>
          <w:b/>
          <w:sz w:val="26"/>
          <w:szCs w:val="26"/>
        </w:rPr>
        <w:t>20</w:t>
      </w:r>
      <w:r w:rsidR="000E7818" w:rsidRPr="00ED0E7B">
        <w:rPr>
          <w:rFonts w:ascii="Bookman Old Style" w:hAnsi="Bookman Old Style"/>
          <w:b/>
          <w:sz w:val="26"/>
          <w:szCs w:val="26"/>
        </w:rPr>
        <w:t xml:space="preserve"> de </w:t>
      </w:r>
      <w:r w:rsidR="00073A87" w:rsidRPr="00ED0E7B">
        <w:rPr>
          <w:rFonts w:ascii="Bookman Old Style" w:hAnsi="Bookman Old Style"/>
          <w:b/>
          <w:sz w:val="26"/>
          <w:szCs w:val="26"/>
        </w:rPr>
        <w:t>maio</w:t>
      </w:r>
      <w:r w:rsidR="00B8787A" w:rsidRPr="00ED0E7B">
        <w:rPr>
          <w:rFonts w:ascii="Bookman Old Style" w:hAnsi="Bookman Old Style"/>
          <w:b/>
          <w:sz w:val="26"/>
          <w:szCs w:val="26"/>
        </w:rPr>
        <w:t xml:space="preserve"> de 201</w:t>
      </w:r>
      <w:r w:rsidR="00073A87" w:rsidRPr="00ED0E7B">
        <w:rPr>
          <w:rFonts w:ascii="Bookman Old Style" w:hAnsi="Bookman Old Style"/>
          <w:b/>
          <w:sz w:val="26"/>
          <w:szCs w:val="26"/>
        </w:rPr>
        <w:t>9</w:t>
      </w:r>
      <w:r w:rsidRPr="00ED0E7B">
        <w:rPr>
          <w:rFonts w:ascii="Bookman Old Style" w:hAnsi="Bookman Old Style"/>
          <w:b/>
          <w:sz w:val="26"/>
          <w:szCs w:val="26"/>
        </w:rPr>
        <w:t>.</w:t>
      </w: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D0E7B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 w:rsidRPr="00ED0E7B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ED0E7B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D0E7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D0E7B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D0E7B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D3" w:rsidRDefault="00EC3BD3">
      <w:r>
        <w:separator/>
      </w:r>
    </w:p>
  </w:endnote>
  <w:endnote w:type="continuationSeparator" w:id="0">
    <w:p w:rsidR="00EC3BD3" w:rsidRDefault="00EC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D3" w:rsidRDefault="00EC3BD3">
      <w:r>
        <w:separator/>
      </w:r>
    </w:p>
  </w:footnote>
  <w:footnote w:type="continuationSeparator" w:id="0">
    <w:p w:rsidR="00EC3BD3" w:rsidRDefault="00EC3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604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45e6bb1174f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968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A87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4B74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387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0D4E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20C6D"/>
    <w:rsid w:val="00730737"/>
    <w:rsid w:val="0074087C"/>
    <w:rsid w:val="007438FF"/>
    <w:rsid w:val="00744790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1BF5"/>
    <w:rsid w:val="0080079D"/>
    <w:rsid w:val="008029B7"/>
    <w:rsid w:val="00814DB5"/>
    <w:rsid w:val="0085283E"/>
    <w:rsid w:val="00852A80"/>
    <w:rsid w:val="00854F36"/>
    <w:rsid w:val="00856109"/>
    <w:rsid w:val="0086170C"/>
    <w:rsid w:val="00863F8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604F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0A1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168E7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74D53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88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BD3"/>
    <w:rsid w:val="00EC3C61"/>
    <w:rsid w:val="00EC5FE9"/>
    <w:rsid w:val="00EC6B24"/>
    <w:rsid w:val="00EC7803"/>
    <w:rsid w:val="00EC7ED8"/>
    <w:rsid w:val="00ED0E7B"/>
    <w:rsid w:val="00ED7416"/>
    <w:rsid w:val="00F1051B"/>
    <w:rsid w:val="00F12423"/>
    <w:rsid w:val="00F4374E"/>
    <w:rsid w:val="00F46658"/>
    <w:rsid w:val="00F4741A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1B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8eea66-7ec0-4289-9924-3edd923a94e3.png" Id="R67ff7e85f2ca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8eea66-7ec0-4289-9924-3edd923a94e3.png" Id="R69445e6bb1174fc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2019-05-16T18:35:00Z</cp:lastPrinted>
  <dcterms:created xsi:type="dcterms:W3CDTF">2019-05-16T18:36:00Z</dcterms:created>
  <dcterms:modified xsi:type="dcterms:W3CDTF">2019-05-16T18:36:00Z</dcterms:modified>
</cp:coreProperties>
</file>