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C17B28">
        <w:rPr>
          <w:rFonts w:ascii="Arial" w:hAnsi="Arial" w:cs="Arial"/>
          <w:color w:val="000000"/>
        </w:rPr>
        <w:t xml:space="preserve">envie </w:t>
      </w:r>
      <w:r w:rsidR="001E424F">
        <w:rPr>
          <w:rFonts w:ascii="Arial" w:hAnsi="Arial" w:cs="Arial"/>
          <w:color w:val="000000"/>
        </w:rPr>
        <w:t>o cronograma completo das famílias em situação de vulnerabilidade que serão atendidas com a cesta básica, conforme acompanhamento da secretaria do trabalho e desenvolvimento social.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C9" w:rsidRDefault="00CD0FC9">
      <w:r>
        <w:separator/>
      </w:r>
    </w:p>
  </w:endnote>
  <w:endnote w:type="continuationSeparator" w:id="1">
    <w:p w:rsidR="00CD0FC9" w:rsidRDefault="00CD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C9" w:rsidRDefault="00CD0FC9">
      <w:r>
        <w:separator/>
      </w:r>
    </w:p>
  </w:footnote>
  <w:footnote w:type="continuationSeparator" w:id="1">
    <w:p w:rsidR="00CD0FC9" w:rsidRDefault="00CD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1F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9a118ad214d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55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f82a72-d019-481d-8b28-2c5dfbf7bf60.png" Id="Rc1f00b8f7a3349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f82a72-d019-481d-8b28-2c5dfbf7bf60.png" Id="R2dd9a118ad21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2019-05-15T13:47:00Z</cp:lastPrinted>
  <dcterms:created xsi:type="dcterms:W3CDTF">2019-05-15T13:48:00Z</dcterms:created>
  <dcterms:modified xsi:type="dcterms:W3CDTF">2019-05-15T14:20:00Z</dcterms:modified>
</cp:coreProperties>
</file>