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C17B28">
        <w:rPr>
          <w:rFonts w:ascii="Arial" w:hAnsi="Arial" w:cs="Arial"/>
          <w:color w:val="000000"/>
        </w:rPr>
        <w:t xml:space="preserve">envie </w:t>
      </w:r>
      <w:r w:rsidR="00BC77BB">
        <w:rPr>
          <w:rFonts w:ascii="Arial" w:hAnsi="Arial" w:cs="Arial"/>
          <w:color w:val="000000"/>
        </w:rPr>
        <w:t>a quantidade de equipamentos de telefonia fixa, adquiridos através do pregão presencial 90/2018, solicitado pela secretaria de governo</w:t>
      </w:r>
      <w:r w:rsidR="00546EF7">
        <w:rPr>
          <w:rFonts w:ascii="Arial" w:hAnsi="Arial" w:cs="Arial"/>
          <w:color w:val="000000"/>
        </w:rPr>
        <w:t>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92C" w:rsidRDefault="0095692C">
      <w:r>
        <w:separator/>
      </w:r>
    </w:p>
  </w:endnote>
  <w:endnote w:type="continuationSeparator" w:id="1">
    <w:p w:rsidR="0095692C" w:rsidRDefault="00956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92C" w:rsidRDefault="0095692C">
      <w:r>
        <w:separator/>
      </w:r>
    </w:p>
  </w:footnote>
  <w:footnote w:type="continuationSeparator" w:id="1">
    <w:p w:rsidR="0095692C" w:rsidRDefault="00956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1F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9945d1dda442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5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692C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D0E3C"/>
    <w:rsid w:val="00DD19B8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9bbc73c-001e-470f-a3c1-0fc3bf2da4de.png" Id="Re5e5b9baa61b48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bbc73c-001e-470f-a3c1-0fc3bf2da4de.png" Id="R2d9945d1dda442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2019-05-15T11:15:00Z</cp:lastPrinted>
  <dcterms:created xsi:type="dcterms:W3CDTF">2019-05-15T11:36:00Z</dcterms:created>
  <dcterms:modified xsi:type="dcterms:W3CDTF">2019-05-15T13:40:00Z</dcterms:modified>
</cp:coreProperties>
</file>