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3F723A" w:rsidRDefault="003F723A" w:rsidP="003F723A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>Vereador Ronaldo</w:t>
      </w:r>
      <w:r w:rsidR="00C737C6" w:rsidRPr="00C737C6">
        <w:rPr>
          <w:b/>
          <w:i/>
        </w:rPr>
        <w:t xml:space="preserve">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F00F36">
        <w:rPr>
          <w:iCs/>
          <w:sz w:val="24"/>
          <w:szCs w:val="24"/>
        </w:rPr>
        <w:t>oficiar</w:t>
      </w:r>
      <w:r w:rsidR="00A52A1D">
        <w:rPr>
          <w:iCs/>
          <w:sz w:val="24"/>
          <w:szCs w:val="24"/>
        </w:rPr>
        <w:t xml:space="preserve"> </w:t>
      </w:r>
      <w:r w:rsidR="00D004DC" w:rsidRPr="003F723A">
        <w:rPr>
          <w:b/>
          <w:iCs/>
          <w:sz w:val="24"/>
          <w:szCs w:val="24"/>
        </w:rPr>
        <w:t xml:space="preserve">Exmo. </w:t>
      </w:r>
      <w:r w:rsidR="003F723A">
        <w:rPr>
          <w:b/>
          <w:iCs/>
          <w:sz w:val="24"/>
          <w:szCs w:val="24"/>
        </w:rPr>
        <w:t xml:space="preserve">Sr. </w:t>
      </w:r>
      <w:r w:rsidR="003F723A" w:rsidRPr="003F723A">
        <w:rPr>
          <w:rFonts w:ascii="Arial" w:hAnsi="Arial" w:cs="Arial"/>
          <w:b/>
          <w:color w:val="222222"/>
          <w:shd w:val="clear" w:color="auto" w:fill="FFFFFF"/>
        </w:rPr>
        <w:t xml:space="preserve">José Guilherme Negrão Peixoto </w:t>
      </w:r>
      <w:r w:rsidR="00D004DC" w:rsidRPr="003F723A">
        <w:rPr>
          <w:b/>
          <w:iCs/>
          <w:sz w:val="24"/>
          <w:szCs w:val="24"/>
        </w:rPr>
        <w:t>–</w:t>
      </w:r>
      <w:r w:rsidR="003F723A">
        <w:rPr>
          <w:b/>
          <w:iCs/>
          <w:sz w:val="24"/>
          <w:szCs w:val="24"/>
        </w:rPr>
        <w:t xml:space="preserve"> GUIGA</w:t>
      </w:r>
      <w:r w:rsidR="00D004DC">
        <w:rPr>
          <w:iCs/>
          <w:sz w:val="24"/>
          <w:szCs w:val="24"/>
        </w:rPr>
        <w:t xml:space="preserve">, deputado federal – PSL </w:t>
      </w:r>
      <w:r w:rsidR="003F723A">
        <w:rPr>
          <w:iCs/>
          <w:sz w:val="24"/>
          <w:szCs w:val="24"/>
        </w:rPr>
        <w:t>–eleito pelo estado de São Paulo</w:t>
      </w:r>
      <w:r w:rsidR="007C19E6">
        <w:rPr>
          <w:iCs/>
          <w:sz w:val="24"/>
          <w:szCs w:val="24"/>
        </w:rPr>
        <w:t>, para que informe o critério para a indicação da Emend</w:t>
      </w:r>
      <w:r w:rsidR="00A52A1D">
        <w:rPr>
          <w:iCs/>
          <w:sz w:val="24"/>
          <w:szCs w:val="24"/>
        </w:rPr>
        <w:t>a de Bancada para aquisição de Viaturas</w:t>
      </w:r>
      <w:r w:rsidR="007C19E6">
        <w:rPr>
          <w:iCs/>
          <w:sz w:val="24"/>
          <w:szCs w:val="24"/>
        </w:rPr>
        <w:t xml:space="preserve"> para segurança Pública – Polícia Militar </w:t>
      </w:r>
      <w:r w:rsidR="00A52A1D">
        <w:rPr>
          <w:iCs/>
          <w:sz w:val="24"/>
          <w:szCs w:val="24"/>
        </w:rPr>
        <w:t>de Tatuí</w:t>
      </w:r>
      <w:r w:rsidR="007C19E6">
        <w:rPr>
          <w:iCs/>
          <w:sz w:val="24"/>
          <w:szCs w:val="24"/>
        </w:rPr>
        <w:t>– (nº 71250001), e motivo da não indicação para a aquisição de Equipamentos para segurança Pública – Guarda Municipal de Tatuí.</w:t>
      </w:r>
    </w:p>
    <w:p w:rsidR="00B600EC" w:rsidRDefault="00B600EC" w:rsidP="00F00F36">
      <w:pPr>
        <w:rPr>
          <w:bCs/>
          <w:iCs/>
          <w:sz w:val="24"/>
          <w:szCs w:val="24"/>
        </w:rPr>
      </w:pPr>
    </w:p>
    <w:p w:rsidR="00CE1126" w:rsidRPr="00CE1126" w:rsidRDefault="00CE1126" w:rsidP="00F00F36">
      <w:pPr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F7A63" w:rsidRPr="002267A5" w:rsidRDefault="007C19E6" w:rsidP="007C19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faz necessário para entender os critérios para a indicação da referida Emenda de Bancada para aquisição de </w:t>
      </w:r>
      <w:r w:rsidR="00A52A1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Viaturas</w:t>
      </w:r>
      <w:r w:rsidR="004265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para Polícia 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Militar</w:t>
      </w:r>
      <w:r w:rsidR="00A52A1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de Tatuí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– nº 7125001 – no valor de R$ 200.000,00 (duzentos mil reais), Polícia Militar de Tatuí. </w:t>
      </w:r>
    </w:p>
    <w:p w:rsidR="00441D3C" w:rsidRPr="002267A5" w:rsidRDefault="00441D3C" w:rsidP="007C19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Outro ponto a ser esclarecido: Porque municípios 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menores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ser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ão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contemplado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com valores maiores na distribuição proporcional por habitantes</w:t>
      </w:r>
      <w:r w:rsidR="000274A7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?</w:t>
      </w:r>
      <w:bookmarkStart w:id="0" w:name="_GoBack"/>
      <w:bookmarkEnd w:id="0"/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Tietê atualmente têm 42.622 habitantes – Fonte IBGE 2018 -, receberá R$ 150.000,00 (cento e cinquenta mil reais) e Tatuí 120.533 habitantes – Fonte IBGE 2018-, receberá R$ 200.000,00 (duzentos mil reais)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.</w:t>
      </w:r>
    </w:p>
    <w:p w:rsidR="007C19E6" w:rsidRPr="002267A5" w:rsidRDefault="007C19E6" w:rsidP="007C19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Temos o entendimento da importância desta indicação, no entanto, a exposição dos critérios adotados se faz necessário, uma vez que a Guarda Municipal de Tatuí, tem desempenhado suas funções, mesmo com dificuldades no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 equipamentos disponibilizados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0621F2"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Pr="002267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 referida emenda seria de grande importância para equipar o contingente operacional da Guarda Municipal de Tatuí.</w:t>
      </w:r>
    </w:p>
    <w:p w:rsidR="006F7A63" w:rsidRPr="002267A5" w:rsidRDefault="003F723A" w:rsidP="006F7A63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267A5">
        <w:rPr>
          <w:rStyle w:val="apple-converted-space"/>
          <w:color w:val="000000"/>
          <w:sz w:val="24"/>
          <w:szCs w:val="24"/>
          <w:shd w:val="clear" w:color="auto" w:fill="FFFFFF"/>
        </w:rPr>
        <w:t>Aproveito</w:t>
      </w:r>
      <w:r w:rsidR="006F7A63" w:rsidRPr="002267A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3F723A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2267A5">
        <w:rPr>
          <w:rStyle w:val="apple-converted-space"/>
          <w:color w:val="000000"/>
          <w:shd w:val="clear" w:color="auto" w:fill="FFFFFF"/>
        </w:rPr>
        <w:t>17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F723A">
        <w:rPr>
          <w:rStyle w:val="apple-converted-space"/>
          <w:color w:val="000000"/>
          <w:shd w:val="clear" w:color="auto" w:fill="FFFFFF"/>
        </w:rPr>
        <w:t>maio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3F723A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267A5" w:rsidRDefault="002267A5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3F723A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46" w:rsidRDefault="006C7546" w:rsidP="00AC5395">
      <w:pPr>
        <w:spacing w:after="0" w:line="240" w:lineRule="auto"/>
      </w:pPr>
      <w:r>
        <w:separator/>
      </w:r>
    </w:p>
  </w:endnote>
  <w:endnote w:type="continuationSeparator" w:id="1">
    <w:p w:rsidR="006C7546" w:rsidRDefault="006C754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6365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46" w:rsidRDefault="006C7546" w:rsidP="00AC5395">
      <w:pPr>
        <w:spacing w:after="0" w:line="240" w:lineRule="auto"/>
      </w:pPr>
      <w:r>
        <w:separator/>
      </w:r>
    </w:p>
  </w:footnote>
  <w:footnote w:type="continuationSeparator" w:id="1">
    <w:p w:rsidR="006C7546" w:rsidRDefault="006C754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65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0bf975a0c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274A7"/>
    <w:rsid w:val="000621F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7A5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84481"/>
    <w:rsid w:val="0039526E"/>
    <w:rsid w:val="003A18C8"/>
    <w:rsid w:val="003A4338"/>
    <w:rsid w:val="003A5C26"/>
    <w:rsid w:val="003B0645"/>
    <w:rsid w:val="003E241D"/>
    <w:rsid w:val="003E58C0"/>
    <w:rsid w:val="003F723A"/>
    <w:rsid w:val="0041134A"/>
    <w:rsid w:val="0042654A"/>
    <w:rsid w:val="00440601"/>
    <w:rsid w:val="00441D3C"/>
    <w:rsid w:val="0045231E"/>
    <w:rsid w:val="0049753D"/>
    <w:rsid w:val="004A278A"/>
    <w:rsid w:val="004D009A"/>
    <w:rsid w:val="004E10D5"/>
    <w:rsid w:val="004E5C90"/>
    <w:rsid w:val="005145C5"/>
    <w:rsid w:val="00520489"/>
    <w:rsid w:val="00551819"/>
    <w:rsid w:val="005669A9"/>
    <w:rsid w:val="005671CC"/>
    <w:rsid w:val="00596DE2"/>
    <w:rsid w:val="005A38E8"/>
    <w:rsid w:val="005A5B40"/>
    <w:rsid w:val="005B4EA9"/>
    <w:rsid w:val="005B718F"/>
    <w:rsid w:val="005C60E2"/>
    <w:rsid w:val="00600695"/>
    <w:rsid w:val="00603793"/>
    <w:rsid w:val="00625592"/>
    <w:rsid w:val="006420A3"/>
    <w:rsid w:val="00642394"/>
    <w:rsid w:val="0065483C"/>
    <w:rsid w:val="0067121C"/>
    <w:rsid w:val="006C1C3D"/>
    <w:rsid w:val="006C7546"/>
    <w:rsid w:val="006E312A"/>
    <w:rsid w:val="006F7A63"/>
    <w:rsid w:val="00701D4D"/>
    <w:rsid w:val="00710883"/>
    <w:rsid w:val="00720E44"/>
    <w:rsid w:val="00730964"/>
    <w:rsid w:val="0074331B"/>
    <w:rsid w:val="0074639D"/>
    <w:rsid w:val="0074650C"/>
    <w:rsid w:val="0078561E"/>
    <w:rsid w:val="00791D57"/>
    <w:rsid w:val="007C19E6"/>
    <w:rsid w:val="007E2B75"/>
    <w:rsid w:val="007F01A5"/>
    <w:rsid w:val="007F3496"/>
    <w:rsid w:val="00847096"/>
    <w:rsid w:val="00894849"/>
    <w:rsid w:val="008A6BB7"/>
    <w:rsid w:val="008B5B0E"/>
    <w:rsid w:val="008C2706"/>
    <w:rsid w:val="0090504B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2A1D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6365D"/>
    <w:rsid w:val="00B94753"/>
    <w:rsid w:val="00BC37AB"/>
    <w:rsid w:val="00BC59F7"/>
    <w:rsid w:val="00BD200E"/>
    <w:rsid w:val="00BF1010"/>
    <w:rsid w:val="00C03D29"/>
    <w:rsid w:val="00C22B7E"/>
    <w:rsid w:val="00C55C3F"/>
    <w:rsid w:val="00C737C6"/>
    <w:rsid w:val="00CA2286"/>
    <w:rsid w:val="00CA5A4F"/>
    <w:rsid w:val="00CB27EF"/>
    <w:rsid w:val="00CC0A48"/>
    <w:rsid w:val="00CE1126"/>
    <w:rsid w:val="00D004DC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519B4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031aad-4333-49b5-9f8e-39ef6fd66d6f.png" Id="R35651c4fe897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031aad-4333-49b5-9f8e-39ef6fd66d6f.png" Id="R8820bf975a0c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9790-439F-4381-B30D-F3D193D1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2019-05-17T15:01:00Z</cp:lastPrinted>
  <dcterms:created xsi:type="dcterms:W3CDTF">2019-05-17T14:31:00Z</dcterms:created>
  <dcterms:modified xsi:type="dcterms:W3CDTF">2019-05-17T15:01:00Z</dcterms:modified>
</cp:coreProperties>
</file>