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4D6427" w:rsidRPr="000956F0" w:rsidRDefault="004D6427" w:rsidP="004D642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que, através do órgão co</w:t>
      </w:r>
      <w:r w:rsidR="00885A0E">
        <w:t>mpetente, informe a esta Casa</w:t>
      </w:r>
      <w:r>
        <w:t xml:space="preserve"> Legislativa </w:t>
      </w:r>
      <w:r w:rsidR="000B6F16">
        <w:t>se está nos planos da atual gestão realizar a instalação de iluminação pública na bifurcação da Rua Maria Conceição Martins com a Rua Laurindo Marquês, no bairro Americana, em frente ao Rio Tatuí?</w:t>
      </w:r>
    </w:p>
    <w:p w:rsidR="004D6427" w:rsidRDefault="004D6427" w:rsidP="004D6427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D6427" w:rsidRDefault="004D6427" w:rsidP="004D642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D6427" w:rsidRDefault="004D6427" w:rsidP="004D642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B6F16" w:rsidRDefault="004D6427" w:rsidP="000B6F1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B6F16">
        <w:rPr>
          <w:color w:val="222222"/>
        </w:rPr>
        <w:t>Em diálogo</w:t>
      </w:r>
      <w:r w:rsidR="00372FDF">
        <w:rPr>
          <w:color w:val="222222"/>
        </w:rPr>
        <w:t xml:space="preserve"> que tivemos</w:t>
      </w:r>
      <w:r w:rsidR="000B6F16">
        <w:rPr>
          <w:color w:val="222222"/>
        </w:rPr>
        <w:t xml:space="preserve"> com cidadãos e cidadãs do município de Tatuí,</w:t>
      </w:r>
      <w:r w:rsidR="00372FDF">
        <w:rPr>
          <w:color w:val="222222"/>
        </w:rPr>
        <w:t xml:space="preserve"> durante a caravana #</w:t>
      </w:r>
      <w:proofErr w:type="gramStart"/>
      <w:r w:rsidR="00372FDF">
        <w:rPr>
          <w:color w:val="222222"/>
        </w:rPr>
        <w:t>ChamaSallum</w:t>
      </w:r>
      <w:proofErr w:type="gramEnd"/>
      <w:r w:rsidR="00372FDF">
        <w:rPr>
          <w:color w:val="222222"/>
        </w:rPr>
        <w:t>,</w:t>
      </w:r>
      <w:r w:rsidR="000B6F16">
        <w:rPr>
          <w:color w:val="222222"/>
        </w:rPr>
        <w:t xml:space="preserve"> chegou até nós a reivindicação de que seja realizada a instalação de iluminação pública na bifurcação da Rua Maria Conceição Martins com a Rua Laurindo Marquês. A referida bifurcação se encontra defronte ao Rio Tatuí, na entrada do Bairro Americana.</w:t>
      </w:r>
    </w:p>
    <w:p w:rsidR="000B6F16" w:rsidRDefault="000B6F16" w:rsidP="000B6F1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da iluminação pública no local causa uma série de transtornos à população, pois, se por um lado dificulta a visão do motorista que por ali transita no período noturno, por outro lado causa também uma forte sensação de insegurança para a população local.</w:t>
      </w:r>
    </w:p>
    <w:p w:rsidR="000B6F16" w:rsidRDefault="000B6F16" w:rsidP="000B6F1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buscando adquirir maiores subsídios para melhor dialogar com a população, encaminhamos o presente requerimento. </w:t>
      </w:r>
    </w:p>
    <w:p w:rsidR="004D6427" w:rsidRDefault="004D6427" w:rsidP="004D642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.   </w:t>
      </w:r>
    </w:p>
    <w:p w:rsidR="004D6427" w:rsidRPr="00A11E8E" w:rsidRDefault="004D6427" w:rsidP="004D6427">
      <w:pPr>
        <w:spacing w:before="57" w:after="57" w:line="360" w:lineRule="auto"/>
        <w:jc w:val="both"/>
        <w:rPr>
          <w:color w:val="222222"/>
        </w:rPr>
      </w:pPr>
      <w:r>
        <w:tab/>
      </w:r>
      <w:r>
        <w:tab/>
      </w:r>
    </w:p>
    <w:p w:rsidR="004D6427" w:rsidRDefault="004D6427" w:rsidP="004D6427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B6F16">
        <w:rPr>
          <w:b/>
        </w:rPr>
        <w:t xml:space="preserve">“Vereador Rafael </w:t>
      </w:r>
      <w:proofErr w:type="spellStart"/>
      <w:r w:rsidR="000B6F16">
        <w:rPr>
          <w:b/>
        </w:rPr>
        <w:t>Orsi</w:t>
      </w:r>
      <w:proofErr w:type="spellEnd"/>
      <w:r w:rsidR="000B6F16">
        <w:rPr>
          <w:b/>
        </w:rPr>
        <w:t xml:space="preserve"> Filho”, 15</w:t>
      </w:r>
      <w:r>
        <w:rPr>
          <w:b/>
        </w:rPr>
        <w:t xml:space="preserve"> de maio</w:t>
      </w:r>
      <w:bookmarkStart w:id="0" w:name="_GoBack"/>
      <w:bookmarkEnd w:id="0"/>
      <w:r>
        <w:rPr>
          <w:b/>
        </w:rPr>
        <w:t xml:space="preserve"> de 2019.</w:t>
      </w:r>
    </w:p>
    <w:p w:rsidR="00437090" w:rsidRDefault="006554BB" w:rsidP="00654403">
      <w:pPr>
        <w:spacing w:before="57" w:after="57" w:line="360" w:lineRule="auto"/>
        <w:jc w:val="both"/>
        <w:rPr>
          <w:b/>
        </w:rPr>
      </w:pPr>
      <w:r w:rsidRPr="006554B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C3" w:rsidRDefault="00DD01C3" w:rsidP="00437090">
      <w:r>
        <w:separator/>
      </w:r>
    </w:p>
  </w:endnote>
  <w:endnote w:type="continuationSeparator" w:id="0">
    <w:p w:rsidR="00DD01C3" w:rsidRDefault="00DD01C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C3" w:rsidRDefault="00DD01C3" w:rsidP="00437090">
      <w:r>
        <w:separator/>
      </w:r>
    </w:p>
  </w:footnote>
  <w:footnote w:type="continuationSeparator" w:id="0">
    <w:p w:rsidR="00DD01C3" w:rsidRDefault="00DD01C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554B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554B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6985e38f244b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13E1"/>
    <w:rsid w:val="00087310"/>
    <w:rsid w:val="000873E4"/>
    <w:rsid w:val="000956F0"/>
    <w:rsid w:val="000B6F16"/>
    <w:rsid w:val="000E4AA4"/>
    <w:rsid w:val="00101A90"/>
    <w:rsid w:val="00162BF8"/>
    <w:rsid w:val="00171BA4"/>
    <w:rsid w:val="001C3DAF"/>
    <w:rsid w:val="001E2CC1"/>
    <w:rsid w:val="001F5208"/>
    <w:rsid w:val="0021522A"/>
    <w:rsid w:val="00216D3B"/>
    <w:rsid w:val="00223174"/>
    <w:rsid w:val="002337A3"/>
    <w:rsid w:val="002474A3"/>
    <w:rsid w:val="00260AC1"/>
    <w:rsid w:val="002B39A0"/>
    <w:rsid w:val="002E6CB0"/>
    <w:rsid w:val="00370F33"/>
    <w:rsid w:val="00371AF8"/>
    <w:rsid w:val="00372FDF"/>
    <w:rsid w:val="00380FE2"/>
    <w:rsid w:val="00387E3A"/>
    <w:rsid w:val="003B1DC7"/>
    <w:rsid w:val="00436E00"/>
    <w:rsid w:val="00437090"/>
    <w:rsid w:val="0047529F"/>
    <w:rsid w:val="004A1629"/>
    <w:rsid w:val="004A1E1A"/>
    <w:rsid w:val="004A75D0"/>
    <w:rsid w:val="004B4167"/>
    <w:rsid w:val="004D6427"/>
    <w:rsid w:val="00503C57"/>
    <w:rsid w:val="00593E4B"/>
    <w:rsid w:val="005B6089"/>
    <w:rsid w:val="005F6D29"/>
    <w:rsid w:val="006424FE"/>
    <w:rsid w:val="00654403"/>
    <w:rsid w:val="006554BB"/>
    <w:rsid w:val="00655EB3"/>
    <w:rsid w:val="00665FFF"/>
    <w:rsid w:val="00686D26"/>
    <w:rsid w:val="006A3CEA"/>
    <w:rsid w:val="007620D9"/>
    <w:rsid w:val="00765268"/>
    <w:rsid w:val="007C166E"/>
    <w:rsid w:val="007C3D69"/>
    <w:rsid w:val="007D186F"/>
    <w:rsid w:val="007D29C2"/>
    <w:rsid w:val="007F53CE"/>
    <w:rsid w:val="00805EF0"/>
    <w:rsid w:val="00885A0E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B45DB"/>
    <w:rsid w:val="00AC1702"/>
    <w:rsid w:val="00AC61C3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D01C3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E42A9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d89d71-4687-4cd0-9af5-bfc9b86e99ec.png" Id="Rf816bc3f382f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d89d71-4687-4cd0-9af5-bfc9b86e99ec.png" Id="Rcc6985e38f244b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76CFC-0C82-4C52-9395-28615035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29</cp:revision>
  <cp:lastPrinted>2018-09-03T14:58:00Z</cp:lastPrinted>
  <dcterms:created xsi:type="dcterms:W3CDTF">2018-08-24T13:54:00Z</dcterms:created>
  <dcterms:modified xsi:type="dcterms:W3CDTF">2019-05-15T15:54:00Z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