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9C4273" w:rsidRDefault="009C4273" w:rsidP="00347299">
      <w:pPr>
        <w:ind w:left="1134"/>
        <w:rPr>
          <w:rFonts w:asciiTheme="minorHAnsi" w:hAnsiTheme="minorHAnsi" w:cstheme="minorHAnsi"/>
          <w:b/>
        </w:rPr>
      </w:pPr>
    </w:p>
    <w:p w:rsidR="009C4273" w:rsidRDefault="009C4273" w:rsidP="00347299">
      <w:pPr>
        <w:ind w:left="1134"/>
        <w:rPr>
          <w:rFonts w:asciiTheme="minorHAnsi" w:hAnsiTheme="minorHAnsi" w:cstheme="minorHAnsi"/>
          <w:b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0D1D0A">
        <w:rPr>
          <w:rFonts w:asciiTheme="minorHAnsi" w:hAnsiTheme="minorHAnsi" w:cstheme="minorHAnsi"/>
          <w:b/>
        </w:rPr>
        <w:t>9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340D25" w:rsidRDefault="00A76955" w:rsidP="006A340C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</w:t>
      </w:r>
      <w:r w:rsidR="006A340C">
        <w:rPr>
          <w:rFonts w:asciiTheme="minorHAnsi" w:hAnsiTheme="minorHAnsi" w:cstheme="minorHAnsi"/>
          <w:i w:val="0"/>
          <w:sz w:val="24"/>
          <w:szCs w:val="24"/>
        </w:rPr>
        <w:t xml:space="preserve">o Exmo. Presidente da Câmara Municipal de Tatuí, Sr. Antonio Marcos de Abreu, </w:t>
      </w:r>
      <w:r w:rsidR="006A340C" w:rsidRPr="006A340C">
        <w:rPr>
          <w:rFonts w:asciiTheme="minorHAnsi" w:hAnsiTheme="minorHAnsi" w:cstheme="minorHAnsi"/>
          <w:b/>
          <w:i w:val="0"/>
          <w:sz w:val="24"/>
          <w:szCs w:val="24"/>
        </w:rPr>
        <w:t xml:space="preserve">para que informe este Vereador quais gastos a Câmara Municipal teve no período de </w:t>
      </w:r>
      <w:r w:rsidR="006A340C">
        <w:rPr>
          <w:rFonts w:asciiTheme="minorHAnsi" w:hAnsiTheme="minorHAnsi" w:cstheme="minorHAnsi"/>
          <w:b/>
          <w:i w:val="0"/>
          <w:sz w:val="24"/>
          <w:szCs w:val="24"/>
        </w:rPr>
        <w:t>2017 ate a presente data,</w:t>
      </w:r>
      <w:r w:rsidR="006A340C" w:rsidRPr="006A340C">
        <w:rPr>
          <w:rFonts w:asciiTheme="minorHAnsi" w:hAnsiTheme="minorHAnsi" w:cstheme="minorHAnsi"/>
          <w:b/>
          <w:i w:val="0"/>
          <w:sz w:val="24"/>
          <w:szCs w:val="24"/>
        </w:rPr>
        <w:t xml:space="preserve"> com cursos aos servidores desta Casa de Leis. Enviar copia em forma de certidão com nome de cada servidor que realizou os cursos e seus gastos.  </w:t>
      </w:r>
    </w:p>
    <w:p w:rsidR="006A340C" w:rsidRDefault="006A340C" w:rsidP="006A340C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6A340C" w:rsidRPr="006A340C" w:rsidRDefault="006A340C" w:rsidP="006A340C">
      <w:pPr>
        <w:pStyle w:val="Corpodetexto2"/>
        <w:spacing w:line="360" w:lineRule="auto"/>
        <w:ind w:firstLine="708"/>
        <w:rPr>
          <w:rFonts w:ascii="open_sansregular" w:hAnsi="open_sansregular"/>
          <w:b/>
          <w:color w:val="444444"/>
          <w:sz w:val="21"/>
          <w:szCs w:val="21"/>
          <w:shd w:val="clear" w:color="auto" w:fill="FFFFFF"/>
        </w:rPr>
      </w:pPr>
    </w:p>
    <w:p w:rsidR="00B2598C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6131F9" w:rsidRPr="00547A06" w:rsidRDefault="00993127" w:rsidP="006131F9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131F9" w:rsidRPr="00547A06">
        <w:rPr>
          <w:rFonts w:asciiTheme="minorHAnsi" w:hAnsiTheme="minorHAnsi" w:cs="Arial"/>
          <w:iCs/>
        </w:rPr>
        <w:t>É atribuição do Vereador a fiscalização,</w:t>
      </w:r>
      <w:r w:rsidR="006D18F9">
        <w:rPr>
          <w:rFonts w:asciiTheme="minorHAnsi" w:hAnsiTheme="minorHAnsi" w:cs="Arial"/>
          <w:iCs/>
        </w:rPr>
        <w:t xml:space="preserve"> </w:t>
      </w:r>
      <w:r w:rsidR="006131F9" w:rsidRPr="00547A06">
        <w:rPr>
          <w:rFonts w:asciiTheme="minorHAnsi" w:hAnsiTheme="minorHAnsi" w:cs="Arial"/>
          <w:iCs/>
        </w:rPr>
        <w:t xml:space="preserve">desta forma, com vistas à transparência pública, </w:t>
      </w:r>
      <w:r w:rsidR="006131F9">
        <w:rPr>
          <w:rFonts w:asciiTheme="minorHAnsi" w:hAnsiTheme="minorHAnsi" w:cs="Arial"/>
          <w:iCs/>
        </w:rPr>
        <w:t>solicito essas</w:t>
      </w:r>
      <w:r w:rsidR="006131F9" w:rsidRPr="00547A06">
        <w:rPr>
          <w:rFonts w:asciiTheme="minorHAnsi" w:hAnsiTheme="minorHAnsi" w:cs="Arial"/>
          <w:iCs/>
        </w:rPr>
        <w:t xml:space="preserve"> estas informações para uma melhor análise e </w:t>
      </w:r>
      <w:r w:rsidR="006131F9">
        <w:rPr>
          <w:rFonts w:asciiTheme="minorHAnsi" w:hAnsiTheme="minorHAnsi" w:cs="Arial"/>
          <w:iCs/>
        </w:rPr>
        <w:t xml:space="preserve">estudo. </w:t>
      </w:r>
    </w:p>
    <w:p w:rsidR="00F6680F" w:rsidRDefault="00F6680F" w:rsidP="000D1D0A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C459D" w:rsidRDefault="00D92BC7" w:rsidP="000D1D0A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F5C2E" w:rsidRDefault="00DF5C2E" w:rsidP="00BC459D">
      <w:pPr>
        <w:pStyle w:val="Recuodecorpodetexto"/>
        <w:spacing w:line="360" w:lineRule="auto"/>
        <w:ind w:left="3119" w:firstLine="426"/>
        <w:jc w:val="both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F6680F" w:rsidP="00BC459D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Tatuí, </w:t>
      </w:r>
      <w:r w:rsidR="009C4273">
        <w:rPr>
          <w:rFonts w:asciiTheme="minorHAnsi" w:hAnsiTheme="minorHAnsi" w:cstheme="minorHAnsi"/>
        </w:rPr>
        <w:t>2</w:t>
      </w:r>
      <w:r w:rsidR="006131F9">
        <w:rPr>
          <w:rFonts w:asciiTheme="minorHAnsi" w:hAnsiTheme="minorHAnsi" w:cstheme="minorHAnsi"/>
        </w:rPr>
        <w:t>4</w:t>
      </w:r>
      <w:r w:rsidR="00BC459D" w:rsidRPr="00BC459D">
        <w:rPr>
          <w:rFonts w:asciiTheme="minorHAnsi" w:hAnsiTheme="minorHAnsi" w:cstheme="minorHAnsi"/>
        </w:rPr>
        <w:t xml:space="preserve"> de </w:t>
      </w:r>
      <w:r w:rsidR="006131F9">
        <w:rPr>
          <w:rFonts w:asciiTheme="minorHAnsi" w:hAnsiTheme="minorHAnsi" w:cstheme="minorHAnsi"/>
        </w:rPr>
        <w:t>Maio</w:t>
      </w:r>
      <w:r w:rsidR="00BC459D" w:rsidRPr="00BC459D">
        <w:rPr>
          <w:rFonts w:asciiTheme="minorHAnsi" w:hAnsiTheme="minorHAnsi" w:cstheme="minorHAnsi"/>
        </w:rPr>
        <w:t xml:space="preserve"> de 201</w:t>
      </w:r>
      <w:r w:rsidR="000D1D0A">
        <w:rPr>
          <w:rFonts w:asciiTheme="minorHAnsi" w:hAnsiTheme="minorHAnsi" w:cstheme="minorHAnsi"/>
        </w:rPr>
        <w:t>9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0D1D0A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2D" w:rsidRDefault="00F9512D">
      <w:r>
        <w:separator/>
      </w:r>
    </w:p>
  </w:endnote>
  <w:endnote w:type="continuationSeparator" w:id="1">
    <w:p w:rsidR="00F9512D" w:rsidRDefault="00F9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2D" w:rsidRDefault="00F9512D">
      <w:r>
        <w:separator/>
      </w:r>
    </w:p>
  </w:footnote>
  <w:footnote w:type="continuationSeparator" w:id="1">
    <w:p w:rsidR="00F9512D" w:rsidRDefault="00F95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7773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edc83f650248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3D8A"/>
    <w:rsid w:val="000B4354"/>
    <w:rsid w:val="000B4D14"/>
    <w:rsid w:val="000C033E"/>
    <w:rsid w:val="000C03E7"/>
    <w:rsid w:val="000C369D"/>
    <w:rsid w:val="000C58CB"/>
    <w:rsid w:val="000C74B1"/>
    <w:rsid w:val="000D1D0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5DD8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0D25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E7776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A3544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131F9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A340C"/>
    <w:rsid w:val="006B148E"/>
    <w:rsid w:val="006B3281"/>
    <w:rsid w:val="006C0D79"/>
    <w:rsid w:val="006D18F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51341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430AC"/>
    <w:rsid w:val="0085301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221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127"/>
    <w:rsid w:val="00993FA7"/>
    <w:rsid w:val="00995A78"/>
    <w:rsid w:val="009966D9"/>
    <w:rsid w:val="009A1232"/>
    <w:rsid w:val="009A23DB"/>
    <w:rsid w:val="009A4EF8"/>
    <w:rsid w:val="009A6381"/>
    <w:rsid w:val="009C4273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7773A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B2186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680F"/>
    <w:rsid w:val="00F80FFA"/>
    <w:rsid w:val="00F92594"/>
    <w:rsid w:val="00F9512D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31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6d3a32-c8db-4f20-a2dd-a502b1512875.png" Id="R5d42be5dee6f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6d3a32-c8db-4f20-a2dd-a502b1512875.png" Id="Rdcedc83f6502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2019-05-24T10:54:00Z</cp:lastPrinted>
  <dcterms:created xsi:type="dcterms:W3CDTF">2019-05-24T11:02:00Z</dcterms:created>
  <dcterms:modified xsi:type="dcterms:W3CDTF">2019-05-24T11:02:00Z</dcterms:modified>
</cp:coreProperties>
</file>