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C86F2E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</w:t>
      </w:r>
      <w:r w:rsidR="00D252F6">
        <w:rPr>
          <w:rFonts w:ascii="Arial" w:hAnsi="Arial" w:cs="Arial"/>
          <w:i/>
        </w:rPr>
        <w:t xml:space="preserve"> </w:t>
      </w:r>
      <w:r w:rsidR="00D252F6">
        <w:rPr>
          <w:rFonts w:ascii="Arial" w:hAnsi="Arial" w:cs="Arial"/>
          <w:b/>
        </w:rPr>
        <w:t>INDICO</w:t>
      </w:r>
      <w:r w:rsidR="00D252F6">
        <w:rPr>
          <w:rFonts w:ascii="Arial" w:hAnsi="Arial" w:cs="Arial"/>
        </w:rPr>
        <w:t xml:space="preserve"> a Excelentíssima Senhora Prefeita Municipal</w:t>
      </w:r>
      <w:r w:rsidR="00D252F6">
        <w:rPr>
          <w:rFonts w:ascii="Arial" w:hAnsi="Arial" w:cs="Arial"/>
          <w:i/>
        </w:rPr>
        <w:t xml:space="preserve"> –</w:t>
      </w:r>
      <w:r>
        <w:rPr>
          <w:rFonts w:ascii="Arial" w:hAnsi="Arial" w:cs="Arial"/>
          <w:i/>
        </w:rPr>
        <w:t xml:space="preserve"> </w:t>
      </w:r>
      <w:r w:rsidR="009424D3">
        <w:rPr>
          <w:rFonts w:ascii="Arial" w:hAnsi="Arial" w:cs="Arial"/>
          <w:color w:val="222222"/>
          <w:shd w:val="clear" w:color="auto" w:fill="FFFFFF"/>
        </w:rPr>
        <w:t>a necessidade de reforçar o patrulhamento nas proximidades do prédio da futura UPA.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F1FBB" w:rsidRDefault="00D252F6" w:rsidP="001F1FBB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</w:t>
      </w:r>
      <w:r w:rsidR="001F1FBB">
        <w:rPr>
          <w:rFonts w:ascii="Arial" w:hAnsi="Arial" w:cs="Arial"/>
          <w:color w:val="222222"/>
        </w:rPr>
        <w:t>Temos recebido reclamações de residentes próximos ao imóvel que abrigará a futura UPA, bem como de pessoas que utilizam do local para a prática de caminhada, acerca dos problemas de segurança pública que envolvem o espaço. De acordo com os relatos, são constantes as invasões ao local para a ação de práticas ilícitas e que devem ser inibidas pelo Poder Público, a fim de garantir segurança aos munícipes.  </w:t>
      </w:r>
    </w:p>
    <w:p w:rsidR="00E46A83" w:rsidRDefault="00E46A83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3811E7">
        <w:rPr>
          <w:rFonts w:ascii="Arial" w:hAnsi="Arial" w:cs="Arial"/>
          <w:b/>
        </w:rPr>
        <w:t>07 de Junho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61" w:rsidRDefault="003E4F61">
      <w:r>
        <w:separator/>
      </w:r>
    </w:p>
  </w:endnote>
  <w:endnote w:type="continuationSeparator" w:id="1">
    <w:p w:rsidR="003E4F61" w:rsidRDefault="003E4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61" w:rsidRDefault="003E4F61">
      <w:r>
        <w:separator/>
      </w:r>
    </w:p>
  </w:footnote>
  <w:footnote w:type="continuationSeparator" w:id="1">
    <w:p w:rsidR="003E4F61" w:rsidRDefault="003E4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F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0939b055e341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67567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1FBB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4B1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2F60"/>
    <w:rsid w:val="003342A3"/>
    <w:rsid w:val="00341D8F"/>
    <w:rsid w:val="00347299"/>
    <w:rsid w:val="003543BB"/>
    <w:rsid w:val="00364902"/>
    <w:rsid w:val="00380ED4"/>
    <w:rsid w:val="003811E7"/>
    <w:rsid w:val="0038402E"/>
    <w:rsid w:val="003A07C5"/>
    <w:rsid w:val="003C2311"/>
    <w:rsid w:val="003E3F1C"/>
    <w:rsid w:val="003E413C"/>
    <w:rsid w:val="003E4F61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2D22"/>
    <w:rsid w:val="00683BD5"/>
    <w:rsid w:val="006944FB"/>
    <w:rsid w:val="006B148E"/>
    <w:rsid w:val="006B3281"/>
    <w:rsid w:val="006C0D79"/>
    <w:rsid w:val="006D2B66"/>
    <w:rsid w:val="006D6727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4D3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355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25FF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835DF"/>
    <w:rsid w:val="00C86F2E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95B58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33F5E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32e0cd-1186-4dbb-aad7-3a44f6330013.png" Id="R86fb0b925c274d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832e0cd-1186-4dbb-aad7-3a44f6330013.png" Id="R710939b055e341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2019-06-07T15:03:00Z</cp:lastPrinted>
  <dcterms:created xsi:type="dcterms:W3CDTF">2019-06-07T15:05:00Z</dcterms:created>
  <dcterms:modified xsi:type="dcterms:W3CDTF">2019-06-07T15:06:00Z</dcterms:modified>
</cp:coreProperties>
</file>