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3E" w:rsidRDefault="00B2003E" w:rsidP="00B2003E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2003E" w:rsidRPr="00EB181A" w:rsidRDefault="00B2003E" w:rsidP="00B2003E">
      <w:pPr>
        <w:spacing w:line="360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EB181A">
        <w:rPr>
          <w:rFonts w:ascii="Bookman Old Style" w:hAnsi="Bookman Old Style"/>
          <w:b/>
          <w:sz w:val="25"/>
          <w:szCs w:val="25"/>
        </w:rPr>
        <w:t>PROJETO DE LEI Nº     / 2019</w:t>
      </w:r>
    </w:p>
    <w:p w:rsidR="00B2003E" w:rsidRPr="00EB181A" w:rsidRDefault="00B2003E" w:rsidP="00B2003E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</w:p>
    <w:p w:rsidR="00B2003E" w:rsidRPr="00EB181A" w:rsidRDefault="00B2003E" w:rsidP="006878BB">
      <w:pPr>
        <w:spacing w:after="0"/>
        <w:ind w:left="4956"/>
        <w:jc w:val="both"/>
        <w:rPr>
          <w:rFonts w:ascii="Bookman Old Style" w:hAnsi="Bookman Old Style"/>
          <w:sz w:val="24"/>
          <w:szCs w:val="24"/>
        </w:rPr>
      </w:pPr>
      <w:r w:rsidRPr="00EB181A">
        <w:rPr>
          <w:rFonts w:ascii="Bookman Old Style" w:hAnsi="Bookman Old Style"/>
          <w:sz w:val="24"/>
          <w:szCs w:val="24"/>
        </w:rPr>
        <w:t>Institui, no Município de Tatu</w:t>
      </w:r>
      <w:r w:rsidR="00C26660" w:rsidRPr="00EB181A">
        <w:rPr>
          <w:rFonts w:ascii="Bookman Old Style" w:hAnsi="Bookman Old Style"/>
          <w:sz w:val="24"/>
          <w:szCs w:val="24"/>
        </w:rPr>
        <w:t xml:space="preserve">í, </w:t>
      </w:r>
      <w:r w:rsidR="006878BB">
        <w:rPr>
          <w:rFonts w:ascii="Bookman Old Style" w:hAnsi="Bookman Old Style"/>
          <w:sz w:val="24"/>
          <w:szCs w:val="24"/>
        </w:rPr>
        <w:t>a Campanha “Coração de Mulher” e da outras providencias</w:t>
      </w:r>
      <w:r w:rsidRPr="00EB181A">
        <w:rPr>
          <w:rFonts w:ascii="Bookman Old Style" w:hAnsi="Bookman Old Style"/>
          <w:sz w:val="24"/>
          <w:szCs w:val="24"/>
        </w:rPr>
        <w:t>.</w:t>
      </w:r>
    </w:p>
    <w:p w:rsidR="007A00E5" w:rsidRPr="00EB181A" w:rsidRDefault="007A00E5" w:rsidP="006878BB">
      <w:pPr>
        <w:spacing w:after="0" w:line="360" w:lineRule="auto"/>
        <w:ind w:left="4956"/>
        <w:jc w:val="both"/>
        <w:rPr>
          <w:rFonts w:ascii="Bookman Old Style" w:hAnsi="Bookman Old Style"/>
          <w:sz w:val="25"/>
          <w:szCs w:val="25"/>
        </w:rPr>
      </w:pPr>
    </w:p>
    <w:p w:rsidR="00B2003E" w:rsidRDefault="00B2003E" w:rsidP="006878BB">
      <w:pPr>
        <w:spacing w:after="0" w:line="360" w:lineRule="auto"/>
        <w:jc w:val="both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sz w:val="25"/>
          <w:szCs w:val="25"/>
        </w:rPr>
        <w:t>A Câmara Municipal de Tatuí, Estado de São Paulo, aprova e a Chefe do Poder Executivo sanciona e promulga a seguinte Lei:</w:t>
      </w:r>
    </w:p>
    <w:p w:rsidR="006878BB" w:rsidRPr="00EB181A" w:rsidRDefault="006878BB" w:rsidP="006878BB">
      <w:pPr>
        <w:spacing w:after="0" w:line="360" w:lineRule="auto"/>
        <w:jc w:val="both"/>
        <w:rPr>
          <w:rFonts w:ascii="Bookman Old Style" w:hAnsi="Bookman Old Style"/>
          <w:sz w:val="25"/>
          <w:szCs w:val="25"/>
        </w:rPr>
      </w:pPr>
    </w:p>
    <w:p w:rsidR="00B2003E" w:rsidRPr="00EB181A" w:rsidRDefault="00B2003E" w:rsidP="006878BB">
      <w:pPr>
        <w:spacing w:after="0" w:line="360" w:lineRule="auto"/>
        <w:ind w:firstLine="708"/>
        <w:jc w:val="both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b/>
          <w:sz w:val="25"/>
          <w:szCs w:val="25"/>
        </w:rPr>
        <w:t>Art. 1º -</w:t>
      </w:r>
      <w:r w:rsidRPr="00EB181A">
        <w:rPr>
          <w:rFonts w:ascii="Bookman Old Style" w:hAnsi="Bookman Old Style"/>
          <w:sz w:val="25"/>
          <w:szCs w:val="25"/>
        </w:rPr>
        <w:t xml:space="preserve"> </w:t>
      </w:r>
      <w:r w:rsidR="006326CB">
        <w:rPr>
          <w:rFonts w:ascii="Bookman Old Style" w:hAnsi="Bookman Old Style"/>
          <w:sz w:val="25"/>
          <w:szCs w:val="25"/>
        </w:rPr>
        <w:t>Fica instituída no Município de Tatuí, a Campanha “Coração de Mulher”, de orientação e alerta às mulheres sobre o diagnostico precoce e prevenção de doenças cardiovasculares e correlatas</w:t>
      </w:r>
      <w:r w:rsidR="007A00E5" w:rsidRPr="00EB181A">
        <w:rPr>
          <w:rFonts w:ascii="Bookman Old Style" w:hAnsi="Bookman Old Style"/>
          <w:sz w:val="25"/>
          <w:szCs w:val="25"/>
        </w:rPr>
        <w:t>.</w:t>
      </w:r>
    </w:p>
    <w:p w:rsidR="007A00E5" w:rsidRPr="00EB181A" w:rsidRDefault="007A00E5" w:rsidP="006878BB">
      <w:pPr>
        <w:spacing w:after="0" w:line="360" w:lineRule="auto"/>
        <w:ind w:firstLine="708"/>
        <w:jc w:val="both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b/>
          <w:sz w:val="25"/>
          <w:szCs w:val="25"/>
        </w:rPr>
        <w:t xml:space="preserve">Parágrafo Único: </w:t>
      </w:r>
      <w:r w:rsidR="006326CB">
        <w:rPr>
          <w:rFonts w:ascii="Bookman Old Style" w:hAnsi="Bookman Old Style"/>
          <w:sz w:val="25"/>
          <w:szCs w:val="25"/>
        </w:rPr>
        <w:t xml:space="preserve">A campanha aludida no </w:t>
      </w:r>
      <w:r w:rsidR="006326CB">
        <w:rPr>
          <w:rFonts w:ascii="Bookman Old Style" w:hAnsi="Bookman Old Style"/>
          <w:i/>
          <w:sz w:val="25"/>
          <w:szCs w:val="25"/>
        </w:rPr>
        <w:t>caput</w:t>
      </w:r>
      <w:proofErr w:type="gramStart"/>
      <w:r w:rsidR="006326CB">
        <w:rPr>
          <w:rFonts w:ascii="Bookman Old Style" w:hAnsi="Bookman Old Style"/>
          <w:i/>
          <w:sz w:val="25"/>
          <w:szCs w:val="25"/>
        </w:rPr>
        <w:t xml:space="preserve"> </w:t>
      </w:r>
      <w:r w:rsidR="006326CB">
        <w:rPr>
          <w:rFonts w:ascii="Bookman Old Style" w:hAnsi="Bookman Old Style"/>
          <w:sz w:val="25"/>
          <w:szCs w:val="25"/>
        </w:rPr>
        <w:t xml:space="preserve"> </w:t>
      </w:r>
      <w:proofErr w:type="gramEnd"/>
      <w:r w:rsidR="006326CB">
        <w:rPr>
          <w:rFonts w:ascii="Bookman Old Style" w:hAnsi="Bookman Old Style"/>
          <w:sz w:val="25"/>
          <w:szCs w:val="25"/>
        </w:rPr>
        <w:t>deste arti</w:t>
      </w:r>
      <w:r w:rsidR="0095677C">
        <w:rPr>
          <w:rFonts w:ascii="Bookman Old Style" w:hAnsi="Bookman Old Style"/>
          <w:sz w:val="25"/>
          <w:szCs w:val="25"/>
        </w:rPr>
        <w:t>g</w:t>
      </w:r>
      <w:r w:rsidR="006326CB">
        <w:rPr>
          <w:rFonts w:ascii="Bookman Old Style" w:hAnsi="Bookman Old Style"/>
          <w:sz w:val="25"/>
          <w:szCs w:val="25"/>
        </w:rPr>
        <w:t xml:space="preserve">o </w:t>
      </w:r>
      <w:r w:rsidR="0095677C">
        <w:rPr>
          <w:rFonts w:ascii="Bookman Old Style" w:hAnsi="Bookman Old Style"/>
          <w:sz w:val="25"/>
          <w:szCs w:val="25"/>
        </w:rPr>
        <w:t xml:space="preserve">será realizada anualmente na ultima semana de setembro, coincidindo com o Dia Mundial do Coração, celebrado em 29 de setembro, passando a integrar o Calendário Oficial de Eventos do </w:t>
      </w:r>
      <w:proofErr w:type="spellStart"/>
      <w:r w:rsidR="0095677C">
        <w:rPr>
          <w:rFonts w:ascii="Bookman Old Style" w:hAnsi="Bookman Old Style"/>
          <w:sz w:val="25"/>
          <w:szCs w:val="25"/>
        </w:rPr>
        <w:t>Municipio</w:t>
      </w:r>
      <w:proofErr w:type="spellEnd"/>
      <w:r w:rsidR="0095677C">
        <w:rPr>
          <w:rFonts w:ascii="Bookman Old Style" w:hAnsi="Bookman Old Style"/>
          <w:sz w:val="25"/>
          <w:szCs w:val="25"/>
        </w:rPr>
        <w:t xml:space="preserve"> de Tatuí </w:t>
      </w:r>
      <w:r w:rsidRPr="00EB181A">
        <w:rPr>
          <w:rFonts w:ascii="Bookman Old Style" w:hAnsi="Bookman Old Style"/>
          <w:sz w:val="25"/>
          <w:szCs w:val="25"/>
        </w:rPr>
        <w:t>.</w:t>
      </w:r>
    </w:p>
    <w:p w:rsidR="00B2003E" w:rsidRDefault="00B2003E" w:rsidP="00EB181A">
      <w:pPr>
        <w:spacing w:before="240" w:line="360" w:lineRule="auto"/>
        <w:ind w:firstLine="708"/>
        <w:jc w:val="both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b/>
          <w:sz w:val="25"/>
          <w:szCs w:val="25"/>
        </w:rPr>
        <w:t>Art. 2º -</w:t>
      </w:r>
      <w:r w:rsidRPr="00EB181A">
        <w:rPr>
          <w:rFonts w:ascii="Bookman Old Style" w:hAnsi="Bookman Old Style"/>
          <w:sz w:val="25"/>
          <w:szCs w:val="25"/>
        </w:rPr>
        <w:t xml:space="preserve"> </w:t>
      </w:r>
      <w:r w:rsidR="0095677C">
        <w:rPr>
          <w:rFonts w:ascii="Bookman Old Style" w:hAnsi="Bookman Old Style"/>
          <w:sz w:val="25"/>
          <w:szCs w:val="25"/>
        </w:rPr>
        <w:t>a Campanha “Coração de Mulher”</w:t>
      </w:r>
      <w:proofErr w:type="gramStart"/>
      <w:r w:rsidR="0095677C">
        <w:rPr>
          <w:rFonts w:ascii="Bookman Old Style" w:hAnsi="Bookman Old Style"/>
          <w:sz w:val="25"/>
          <w:szCs w:val="25"/>
        </w:rPr>
        <w:t>, tem</w:t>
      </w:r>
      <w:proofErr w:type="gramEnd"/>
      <w:r w:rsidR="0095677C">
        <w:rPr>
          <w:rFonts w:ascii="Bookman Old Style" w:hAnsi="Bookman Old Style"/>
          <w:sz w:val="25"/>
          <w:szCs w:val="25"/>
        </w:rPr>
        <w:t xml:space="preserve"> por objetivo reunir entidades que envolvam as mulheres, tais como grupos de médicos e representantes da sociedade civil, a fim de promover ações voltadas ao tema, que possam orientar a mulher e divulgar ações que permitam diagnosticar doenças cardiovasculares, podendo realizar:</w:t>
      </w:r>
    </w:p>
    <w:p w:rsidR="0095677C" w:rsidRDefault="0095677C" w:rsidP="0095677C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Palestras;</w:t>
      </w:r>
    </w:p>
    <w:p w:rsidR="0095677C" w:rsidRDefault="0095677C" w:rsidP="0095677C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Orientações;</w:t>
      </w:r>
    </w:p>
    <w:p w:rsidR="0095677C" w:rsidRDefault="0095677C" w:rsidP="0095677C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lastRenderedPageBreak/>
        <w:t>Nutrição e estilo de vida saudável;</w:t>
      </w:r>
    </w:p>
    <w:p w:rsidR="0095677C" w:rsidRDefault="0095677C" w:rsidP="0095677C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Exames preventivos;</w:t>
      </w:r>
    </w:p>
    <w:p w:rsidR="0095677C" w:rsidRPr="0095677C" w:rsidRDefault="0095677C" w:rsidP="0095677C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Aferição e acompanhamento de pressão arterial.</w:t>
      </w:r>
    </w:p>
    <w:p w:rsidR="00293620" w:rsidRPr="00EB181A" w:rsidRDefault="00293620" w:rsidP="0095677C">
      <w:pPr>
        <w:pStyle w:val="Corpodetexto"/>
        <w:spacing w:before="240" w:after="200" w:line="360" w:lineRule="auto"/>
        <w:ind w:firstLine="708"/>
        <w:jc w:val="both"/>
        <w:rPr>
          <w:rFonts w:ascii="Bookman Old Style" w:hAnsi="Bookman Old Style"/>
          <w:sz w:val="25"/>
          <w:szCs w:val="25"/>
          <w:lang w:val="pt-BR"/>
        </w:rPr>
      </w:pPr>
      <w:r w:rsidRPr="00293620">
        <w:rPr>
          <w:rFonts w:ascii="Bookman Old Style" w:hAnsi="Bookman Old Style"/>
          <w:b/>
          <w:sz w:val="25"/>
          <w:szCs w:val="25"/>
          <w:lang w:val="pt-BR"/>
        </w:rPr>
        <w:t>Art.</w:t>
      </w:r>
      <w:r w:rsidR="0095677C">
        <w:rPr>
          <w:rFonts w:ascii="Bookman Old Style" w:hAnsi="Bookman Old Style"/>
          <w:b/>
          <w:sz w:val="25"/>
          <w:szCs w:val="25"/>
          <w:lang w:val="pt-BR"/>
        </w:rPr>
        <w:t>3</w:t>
      </w:r>
      <w:r w:rsidRPr="00293620">
        <w:rPr>
          <w:rFonts w:ascii="Bookman Old Style" w:hAnsi="Bookman Old Style"/>
          <w:b/>
          <w:sz w:val="25"/>
          <w:szCs w:val="25"/>
          <w:lang w:val="pt-BR"/>
        </w:rPr>
        <w:t>º -</w:t>
      </w:r>
      <w:proofErr w:type="gramStart"/>
      <w:r>
        <w:rPr>
          <w:rFonts w:ascii="Bookman Old Style" w:hAnsi="Bookman Old Style"/>
          <w:sz w:val="25"/>
          <w:szCs w:val="25"/>
          <w:lang w:val="pt-BR"/>
        </w:rPr>
        <w:t xml:space="preserve">  </w:t>
      </w:r>
      <w:proofErr w:type="gramEnd"/>
      <w:r>
        <w:rPr>
          <w:rFonts w:ascii="Bookman Old Style" w:hAnsi="Bookman Old Style"/>
          <w:sz w:val="25"/>
          <w:szCs w:val="25"/>
          <w:lang w:val="pt-BR"/>
        </w:rPr>
        <w:t xml:space="preserve">As despesas decorrentes desta Lei correrão por conta de dotações orçamentárias próprias, supridas se necessário. </w:t>
      </w:r>
    </w:p>
    <w:p w:rsidR="00B2003E" w:rsidRPr="00EB181A" w:rsidRDefault="00B770AF" w:rsidP="00B770AF">
      <w:pPr>
        <w:pStyle w:val="Corpodetexto"/>
        <w:spacing w:line="360" w:lineRule="auto"/>
        <w:jc w:val="both"/>
        <w:rPr>
          <w:rFonts w:ascii="Bookman Old Style" w:hAnsi="Bookman Old Style"/>
          <w:sz w:val="25"/>
          <w:szCs w:val="25"/>
          <w:lang w:val="pt-BR"/>
        </w:rPr>
      </w:pPr>
      <w:r>
        <w:rPr>
          <w:rFonts w:ascii="Bookman Old Style" w:hAnsi="Bookman Old Style"/>
          <w:b/>
          <w:sz w:val="25"/>
          <w:szCs w:val="25"/>
          <w:lang w:val="pt-BR"/>
        </w:rPr>
        <w:t xml:space="preserve">       Art. 4</w:t>
      </w:r>
      <w:r w:rsidR="00B2003E" w:rsidRPr="00EB181A">
        <w:rPr>
          <w:rFonts w:ascii="Bookman Old Style" w:hAnsi="Bookman Old Style"/>
          <w:b/>
          <w:sz w:val="25"/>
          <w:szCs w:val="25"/>
          <w:lang w:val="pt-BR"/>
        </w:rPr>
        <w:t>º</w:t>
      </w:r>
      <w:r w:rsidR="00293620">
        <w:rPr>
          <w:rFonts w:ascii="Bookman Old Style" w:hAnsi="Bookman Old Style"/>
          <w:sz w:val="25"/>
          <w:szCs w:val="25"/>
          <w:lang w:val="pt-BR"/>
        </w:rPr>
        <w:t xml:space="preserve"> - </w:t>
      </w:r>
      <w:r w:rsidR="00B2003E" w:rsidRPr="00EB181A">
        <w:rPr>
          <w:rFonts w:ascii="Bookman Old Style" w:hAnsi="Bookman Old Style"/>
          <w:sz w:val="25"/>
          <w:szCs w:val="25"/>
          <w:lang w:val="pt-BR"/>
        </w:rPr>
        <w:t xml:space="preserve">Esta Lei entra em vigor na </w:t>
      </w:r>
      <w:r w:rsidR="00293620">
        <w:rPr>
          <w:rFonts w:ascii="Bookman Old Style" w:hAnsi="Bookman Old Style"/>
          <w:sz w:val="25"/>
          <w:szCs w:val="25"/>
          <w:lang w:val="pt-BR"/>
        </w:rPr>
        <w:t>data de sua publicação,</w:t>
      </w:r>
      <w:r w:rsidR="00B2003E" w:rsidRPr="00EB181A">
        <w:rPr>
          <w:rFonts w:ascii="Bookman Old Style" w:hAnsi="Bookman Old Style"/>
          <w:sz w:val="25"/>
          <w:szCs w:val="25"/>
          <w:lang w:val="pt-BR"/>
        </w:rPr>
        <w:t xml:space="preserve"> revogando as disposições em contrario. </w:t>
      </w:r>
    </w:p>
    <w:p w:rsidR="00B2003E" w:rsidRPr="00EB181A" w:rsidRDefault="00B2003E" w:rsidP="00B2003E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</w:p>
    <w:p w:rsidR="00293620" w:rsidRDefault="00B2003E" w:rsidP="00293620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t xml:space="preserve">Sala das Sessões, Ver. Rafael </w:t>
      </w:r>
      <w:proofErr w:type="spellStart"/>
      <w:r w:rsidRPr="00EB181A">
        <w:rPr>
          <w:rFonts w:ascii="Bookman Old Style" w:hAnsi="Bookman Old Style" w:cs="Arial"/>
          <w:sz w:val="25"/>
          <w:szCs w:val="25"/>
        </w:rPr>
        <w:t>Orsi</w:t>
      </w:r>
      <w:proofErr w:type="spellEnd"/>
      <w:r w:rsidRPr="00EB181A">
        <w:rPr>
          <w:rFonts w:ascii="Bookman Old Style" w:hAnsi="Bookman Old Style" w:cs="Arial"/>
          <w:sz w:val="25"/>
          <w:szCs w:val="25"/>
        </w:rPr>
        <w:t xml:space="preserve"> Filho, </w:t>
      </w:r>
      <w:r w:rsidR="00293620">
        <w:rPr>
          <w:rFonts w:ascii="Bookman Old Style" w:hAnsi="Bookman Old Style" w:cs="Arial"/>
          <w:sz w:val="25"/>
          <w:szCs w:val="25"/>
        </w:rPr>
        <w:t>07</w:t>
      </w:r>
      <w:r w:rsidRPr="00EB181A">
        <w:rPr>
          <w:rFonts w:ascii="Bookman Old Style" w:hAnsi="Bookman Old Style" w:cs="Arial"/>
          <w:sz w:val="25"/>
          <w:szCs w:val="25"/>
        </w:rPr>
        <w:t xml:space="preserve"> de </w:t>
      </w:r>
      <w:r w:rsidR="00293620">
        <w:rPr>
          <w:rFonts w:ascii="Bookman Old Style" w:hAnsi="Bookman Old Style" w:cs="Arial"/>
          <w:sz w:val="25"/>
          <w:szCs w:val="25"/>
        </w:rPr>
        <w:t>junho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</w:t>
      </w:r>
      <w:r w:rsidR="00D73046" w:rsidRPr="00EB181A">
        <w:rPr>
          <w:rFonts w:ascii="Bookman Old Style" w:hAnsi="Bookman Old Style" w:cs="Arial"/>
          <w:sz w:val="25"/>
          <w:szCs w:val="25"/>
        </w:rPr>
        <w:t>.</w:t>
      </w:r>
    </w:p>
    <w:p w:rsidR="00293620" w:rsidRPr="00293620" w:rsidRDefault="00293620" w:rsidP="00293620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B2003E" w:rsidRPr="00EB181A" w:rsidRDefault="00B2003E" w:rsidP="00293620">
      <w:pPr>
        <w:spacing w:after="0" w:line="240" w:lineRule="auto"/>
        <w:jc w:val="center"/>
        <w:rPr>
          <w:rFonts w:ascii="Bookman Old Style" w:hAnsi="Bookman Old Style"/>
          <w:sz w:val="25"/>
          <w:szCs w:val="25"/>
        </w:rPr>
      </w:pPr>
    </w:p>
    <w:p w:rsidR="00B2003E" w:rsidRPr="00293620" w:rsidRDefault="00293620" w:rsidP="00293620">
      <w:pPr>
        <w:spacing w:after="0" w:line="240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293620">
        <w:rPr>
          <w:rFonts w:ascii="Bookman Old Style" w:hAnsi="Bookman Old Style"/>
          <w:b/>
          <w:sz w:val="25"/>
          <w:szCs w:val="25"/>
        </w:rPr>
        <w:t>ANTONIO MARCOS DE ABREU</w:t>
      </w:r>
    </w:p>
    <w:p w:rsidR="00293620" w:rsidRPr="00EB181A" w:rsidRDefault="00293620" w:rsidP="00293620">
      <w:pPr>
        <w:spacing w:after="0" w:line="240" w:lineRule="auto"/>
        <w:jc w:val="center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(Marquinho de Abreu)-</w:t>
      </w:r>
    </w:p>
    <w:p w:rsidR="00B2003E" w:rsidRPr="00EB181A" w:rsidRDefault="00B2003E" w:rsidP="00293620">
      <w:pPr>
        <w:spacing w:after="0" w:line="240" w:lineRule="auto"/>
        <w:jc w:val="center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sz w:val="25"/>
          <w:szCs w:val="25"/>
        </w:rPr>
        <w:t xml:space="preserve">VEREADOR </w:t>
      </w:r>
      <w:r w:rsidR="00293620">
        <w:rPr>
          <w:rFonts w:ascii="Bookman Old Style" w:hAnsi="Bookman Old Style"/>
          <w:sz w:val="25"/>
          <w:szCs w:val="25"/>
        </w:rPr>
        <w:t>–</w:t>
      </w:r>
      <w:r w:rsidRPr="00EB181A">
        <w:rPr>
          <w:rFonts w:ascii="Bookman Old Style" w:hAnsi="Bookman Old Style"/>
          <w:sz w:val="25"/>
          <w:szCs w:val="25"/>
        </w:rPr>
        <w:t xml:space="preserve"> P</w:t>
      </w:r>
      <w:r w:rsidR="00293620">
        <w:rPr>
          <w:rFonts w:ascii="Bookman Old Style" w:hAnsi="Bookman Old Style"/>
          <w:sz w:val="25"/>
          <w:szCs w:val="25"/>
        </w:rPr>
        <w:t>L.</w:t>
      </w:r>
    </w:p>
    <w:p w:rsidR="00B2003E" w:rsidRPr="00B2003E" w:rsidRDefault="00B2003E" w:rsidP="0029362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2003E" w:rsidRDefault="00B2003E" w:rsidP="00B200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878BB" w:rsidRDefault="006878BB" w:rsidP="00B200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878BB" w:rsidRPr="00B2003E" w:rsidRDefault="006878BB" w:rsidP="00B200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2003E" w:rsidRDefault="00B2003E" w:rsidP="00B2003E">
      <w:pPr>
        <w:spacing w:line="360" w:lineRule="auto"/>
        <w:jc w:val="both"/>
        <w:rPr>
          <w:rFonts w:ascii="Bookman Old Style"/>
          <w:sz w:val="24"/>
          <w:szCs w:val="24"/>
        </w:rPr>
      </w:pPr>
      <w:r w:rsidRPr="00B2003E">
        <w:rPr>
          <w:rFonts w:ascii="Bookman Old Style"/>
          <w:sz w:val="24"/>
          <w:szCs w:val="24"/>
        </w:rPr>
        <w:t> </w:t>
      </w:r>
    </w:p>
    <w:p w:rsidR="0095677C" w:rsidRDefault="0095677C" w:rsidP="00B2003E">
      <w:pPr>
        <w:spacing w:line="360" w:lineRule="auto"/>
        <w:jc w:val="both"/>
        <w:rPr>
          <w:rFonts w:ascii="Bookman Old Style"/>
          <w:sz w:val="24"/>
          <w:szCs w:val="24"/>
        </w:rPr>
      </w:pPr>
    </w:p>
    <w:p w:rsidR="0095677C" w:rsidRDefault="0095677C" w:rsidP="00B2003E">
      <w:pPr>
        <w:spacing w:line="360" w:lineRule="auto"/>
        <w:jc w:val="both"/>
        <w:rPr>
          <w:rFonts w:ascii="Bookman Old Style"/>
          <w:sz w:val="24"/>
          <w:szCs w:val="24"/>
        </w:rPr>
      </w:pPr>
    </w:p>
    <w:p w:rsidR="0095677C" w:rsidRDefault="0095677C" w:rsidP="00B2003E">
      <w:pPr>
        <w:spacing w:line="360" w:lineRule="auto"/>
        <w:jc w:val="both"/>
        <w:rPr>
          <w:rFonts w:ascii="Bookman Old Style"/>
          <w:sz w:val="24"/>
          <w:szCs w:val="24"/>
        </w:rPr>
      </w:pPr>
    </w:p>
    <w:p w:rsidR="0095677C" w:rsidRDefault="0095677C" w:rsidP="00B2003E">
      <w:pPr>
        <w:spacing w:line="360" w:lineRule="auto"/>
        <w:jc w:val="both"/>
        <w:rPr>
          <w:rFonts w:ascii="Bookman Old Style"/>
          <w:sz w:val="24"/>
          <w:szCs w:val="24"/>
        </w:rPr>
      </w:pPr>
    </w:p>
    <w:p w:rsidR="0095677C" w:rsidRPr="00B2003E" w:rsidRDefault="0095677C" w:rsidP="00B200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5DD3" w:rsidRDefault="00A25DD3" w:rsidP="00B2003E">
      <w:pPr>
        <w:spacing w:line="36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B2003E" w:rsidRPr="00A25DD3" w:rsidRDefault="00B2003E" w:rsidP="00B2003E">
      <w:pPr>
        <w:spacing w:line="36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A25DD3">
        <w:rPr>
          <w:rFonts w:ascii="Bookman Old Style" w:hAnsi="Bookman Old Style"/>
          <w:b/>
          <w:sz w:val="26"/>
          <w:szCs w:val="26"/>
        </w:rPr>
        <w:t>JUSTIFICATIVA</w:t>
      </w:r>
    </w:p>
    <w:p w:rsidR="00B2003E" w:rsidRDefault="00B2003E" w:rsidP="00B200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5DD3" w:rsidRDefault="00A25DD3" w:rsidP="00B200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83038" w:rsidRDefault="0095677C" w:rsidP="00A25DD3">
      <w:pPr>
        <w:spacing w:before="240" w:line="360" w:lineRule="auto"/>
        <w:ind w:firstLine="708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De acordo com recentes pesquisas, as doenças cardiovasculares estão </w:t>
      </w:r>
      <w:proofErr w:type="gramStart"/>
      <w:r>
        <w:rPr>
          <w:rFonts w:ascii="Bookman Old Style" w:hAnsi="Bookman Old Style"/>
          <w:sz w:val="25"/>
          <w:szCs w:val="25"/>
        </w:rPr>
        <w:t>cada dia mais presentes na vida d</w:t>
      </w:r>
      <w:r w:rsidR="00683038">
        <w:rPr>
          <w:rFonts w:ascii="Bookman Old Style" w:hAnsi="Bookman Old Style"/>
          <w:sz w:val="25"/>
          <w:szCs w:val="25"/>
        </w:rPr>
        <w:t>a</w:t>
      </w:r>
      <w:r>
        <w:rPr>
          <w:rFonts w:ascii="Bookman Old Style" w:hAnsi="Bookman Old Style"/>
          <w:sz w:val="25"/>
          <w:szCs w:val="25"/>
        </w:rPr>
        <w:t xml:space="preserve"> brasileir</w:t>
      </w:r>
      <w:r w:rsidR="00683038">
        <w:rPr>
          <w:rFonts w:ascii="Bookman Old Style" w:hAnsi="Bookman Old Style"/>
          <w:sz w:val="25"/>
          <w:szCs w:val="25"/>
        </w:rPr>
        <w:t>a</w:t>
      </w:r>
      <w:proofErr w:type="gramEnd"/>
      <w:r w:rsidR="00683038">
        <w:rPr>
          <w:rFonts w:ascii="Bookman Old Style" w:hAnsi="Bookman Old Style"/>
          <w:sz w:val="25"/>
          <w:szCs w:val="25"/>
        </w:rPr>
        <w:t xml:space="preserve">. De acordo com a Sociedade Brasileira de Cardiologia, a cada dez mortes por infartos no Brasil, seis delas são do sexo feminino. Inclusive, as doenças cardiovasculares são a principal causa de morte em mulheres no mundo. Entre elas, as principais são o AVC (Acidente Vascular </w:t>
      </w:r>
      <w:r w:rsidR="00A25DD3">
        <w:rPr>
          <w:rFonts w:ascii="Bookman Old Style" w:hAnsi="Bookman Old Style"/>
          <w:sz w:val="25"/>
          <w:szCs w:val="25"/>
        </w:rPr>
        <w:t>Cerebral</w:t>
      </w:r>
      <w:r w:rsidR="00683038">
        <w:rPr>
          <w:rFonts w:ascii="Bookman Old Style" w:hAnsi="Bookman Old Style"/>
          <w:sz w:val="25"/>
          <w:szCs w:val="25"/>
        </w:rPr>
        <w:t xml:space="preserve">) e o infarto. </w:t>
      </w:r>
    </w:p>
    <w:p w:rsidR="0095677C" w:rsidRDefault="00683038" w:rsidP="00A25DD3">
      <w:p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  <w:t>O presente Projeto de Lei</w:t>
      </w:r>
      <w:proofErr w:type="gramStart"/>
      <w:r>
        <w:rPr>
          <w:rFonts w:ascii="Bookman Old Style" w:hAnsi="Bookman Old Style"/>
          <w:sz w:val="25"/>
          <w:szCs w:val="25"/>
        </w:rPr>
        <w:t>, tem</w:t>
      </w:r>
      <w:proofErr w:type="gramEnd"/>
      <w:r>
        <w:rPr>
          <w:rFonts w:ascii="Bookman Old Style" w:hAnsi="Bookman Old Style"/>
          <w:sz w:val="25"/>
          <w:szCs w:val="25"/>
        </w:rPr>
        <w:t xml:space="preserve"> como objetivo alertar as </w:t>
      </w:r>
      <w:proofErr w:type="spellStart"/>
      <w:r w:rsidRPr="00A25DD3">
        <w:rPr>
          <w:rFonts w:ascii="Bookman Old Style" w:hAnsi="Bookman Old Style"/>
          <w:i/>
          <w:sz w:val="25"/>
          <w:szCs w:val="25"/>
        </w:rPr>
        <w:t>Tatuianas</w:t>
      </w:r>
      <w:proofErr w:type="spellEnd"/>
      <w:r>
        <w:rPr>
          <w:rFonts w:ascii="Bookman Old Style" w:hAnsi="Bookman Old Style"/>
          <w:sz w:val="25"/>
          <w:szCs w:val="25"/>
        </w:rPr>
        <w:t xml:space="preserve"> sobre esse mal que, muitas das vezes, é silencioso.</w:t>
      </w:r>
    </w:p>
    <w:p w:rsidR="00683038" w:rsidRDefault="00683038" w:rsidP="00A25DD3">
      <w:p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  <w:t>Fazer exames periódicos e acompanhamento com o Cardiologista pode evitar problemas graves, assim como a pratica de atividade física monitorada por medico e o conhecimento destes problemas.</w:t>
      </w:r>
    </w:p>
    <w:p w:rsidR="00683038" w:rsidRDefault="00683038" w:rsidP="00A25DD3">
      <w:p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  <w:t xml:space="preserve">Debates, ciclo de palestras e informações nutricionais e de saúde, são fundamentais para conhecimentos e consciência da importância da saúde cardíaca.  Este Projeto de Lei tem a missão de compartilhar informação sobre este tema muito importante, visando prevenir problemas sérios e visando também o diagnostico precoce, resultando em vida saudável para nossa gente, sem se esquecer da economia de recursos públicos na saúde. </w:t>
      </w:r>
    </w:p>
    <w:p w:rsidR="00B2003E" w:rsidRDefault="0095677C" w:rsidP="00A25DD3">
      <w:pPr>
        <w:spacing w:before="240" w:line="36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lastRenderedPageBreak/>
        <w:t xml:space="preserve"> </w:t>
      </w:r>
      <w:r w:rsidR="00A25DD3">
        <w:rPr>
          <w:rFonts w:ascii="Bookman Old Style" w:hAnsi="Bookman Old Style"/>
          <w:sz w:val="25"/>
          <w:szCs w:val="25"/>
        </w:rPr>
        <w:tab/>
        <w:t>Certo de contar com o apoio dos nobres pares a aprovação do presente</w:t>
      </w:r>
      <w:proofErr w:type="gramStart"/>
      <w:r w:rsidR="00A25DD3">
        <w:rPr>
          <w:rFonts w:ascii="Bookman Old Style" w:hAnsi="Bookman Old Style"/>
          <w:sz w:val="25"/>
          <w:szCs w:val="25"/>
        </w:rPr>
        <w:t xml:space="preserve">  </w:t>
      </w:r>
      <w:proofErr w:type="gramEnd"/>
      <w:r w:rsidR="00A25DD3">
        <w:rPr>
          <w:rFonts w:ascii="Bookman Old Style" w:hAnsi="Bookman Old Style"/>
          <w:sz w:val="25"/>
          <w:szCs w:val="25"/>
        </w:rPr>
        <w:t>Projeto de Lei, juntos trabalhando em beneficio de nossa querida e amada Tatuí!.</w:t>
      </w:r>
    </w:p>
    <w:p w:rsidR="00A25DD3" w:rsidRPr="006878BB" w:rsidRDefault="00A25DD3" w:rsidP="00B2003E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</w:p>
    <w:p w:rsidR="006878BB" w:rsidRDefault="006878BB" w:rsidP="006878BB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t xml:space="preserve">Sala das Sessões, Ver. Rafael </w:t>
      </w:r>
      <w:proofErr w:type="spellStart"/>
      <w:r w:rsidRPr="00EB181A">
        <w:rPr>
          <w:rFonts w:ascii="Bookman Old Style" w:hAnsi="Bookman Old Style" w:cs="Arial"/>
          <w:sz w:val="25"/>
          <w:szCs w:val="25"/>
        </w:rPr>
        <w:t>Orsi</w:t>
      </w:r>
      <w:proofErr w:type="spellEnd"/>
      <w:r w:rsidRPr="00EB181A">
        <w:rPr>
          <w:rFonts w:ascii="Bookman Old Style" w:hAnsi="Bookman Old Style" w:cs="Arial"/>
          <w:sz w:val="25"/>
          <w:szCs w:val="25"/>
        </w:rPr>
        <w:t xml:space="preserve"> Filho, </w:t>
      </w:r>
      <w:r>
        <w:rPr>
          <w:rFonts w:ascii="Bookman Old Style" w:hAnsi="Bookman Old Style" w:cs="Arial"/>
          <w:sz w:val="25"/>
          <w:szCs w:val="25"/>
        </w:rPr>
        <w:t>07</w:t>
      </w:r>
      <w:r w:rsidRPr="00EB181A">
        <w:rPr>
          <w:rFonts w:ascii="Bookman Old Style" w:hAnsi="Bookman Old Style" w:cs="Arial"/>
          <w:sz w:val="25"/>
          <w:szCs w:val="25"/>
        </w:rPr>
        <w:t xml:space="preserve"> de </w:t>
      </w:r>
      <w:r>
        <w:rPr>
          <w:rFonts w:ascii="Bookman Old Style" w:hAnsi="Bookman Old Style" w:cs="Arial"/>
          <w:sz w:val="25"/>
          <w:szCs w:val="25"/>
        </w:rPr>
        <w:t>junho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2019.</w:t>
      </w:r>
    </w:p>
    <w:p w:rsidR="006878BB" w:rsidRPr="00293620" w:rsidRDefault="006878BB" w:rsidP="006878BB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6878BB" w:rsidRPr="00EB181A" w:rsidRDefault="006878BB" w:rsidP="006878BB">
      <w:pPr>
        <w:spacing w:after="0" w:line="240" w:lineRule="auto"/>
        <w:jc w:val="center"/>
        <w:rPr>
          <w:rFonts w:ascii="Bookman Old Style" w:hAnsi="Bookman Old Style"/>
          <w:sz w:val="25"/>
          <w:szCs w:val="25"/>
        </w:rPr>
      </w:pPr>
    </w:p>
    <w:p w:rsidR="006878BB" w:rsidRPr="00293620" w:rsidRDefault="006878BB" w:rsidP="006878BB">
      <w:pPr>
        <w:spacing w:after="0" w:line="240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293620">
        <w:rPr>
          <w:rFonts w:ascii="Bookman Old Style" w:hAnsi="Bookman Old Style"/>
          <w:b/>
          <w:sz w:val="25"/>
          <w:szCs w:val="25"/>
        </w:rPr>
        <w:t>ANTONIO MARCOS DE ABREU</w:t>
      </w:r>
    </w:p>
    <w:p w:rsidR="006878BB" w:rsidRPr="00EB181A" w:rsidRDefault="006878BB" w:rsidP="006878BB">
      <w:pPr>
        <w:spacing w:after="0" w:line="240" w:lineRule="auto"/>
        <w:jc w:val="center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(Marquinho de Abreu)-</w:t>
      </w:r>
    </w:p>
    <w:p w:rsidR="006878BB" w:rsidRPr="00EB181A" w:rsidRDefault="006878BB" w:rsidP="006878BB">
      <w:pPr>
        <w:spacing w:after="0" w:line="240" w:lineRule="auto"/>
        <w:jc w:val="center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sz w:val="25"/>
          <w:szCs w:val="25"/>
        </w:rPr>
        <w:t xml:space="preserve">VEREADOR </w:t>
      </w:r>
      <w:r>
        <w:rPr>
          <w:rFonts w:ascii="Bookman Old Style" w:hAnsi="Bookman Old Style"/>
          <w:sz w:val="25"/>
          <w:szCs w:val="25"/>
        </w:rPr>
        <w:t>–</w:t>
      </w:r>
      <w:r w:rsidRPr="00EB181A">
        <w:rPr>
          <w:rFonts w:ascii="Bookman Old Style" w:hAnsi="Bookman Old Style"/>
          <w:sz w:val="25"/>
          <w:szCs w:val="25"/>
        </w:rPr>
        <w:t xml:space="preserve"> P</w:t>
      </w:r>
      <w:r>
        <w:rPr>
          <w:rFonts w:ascii="Bookman Old Style" w:hAnsi="Bookman Old Style"/>
          <w:sz w:val="25"/>
          <w:szCs w:val="25"/>
        </w:rPr>
        <w:t>L.</w:t>
      </w:r>
    </w:p>
    <w:p w:rsidR="00B2003E" w:rsidRPr="00B2003E" w:rsidRDefault="00B2003E" w:rsidP="006878B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B2003E" w:rsidRPr="00B2003E" w:rsidSect="00EF7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EC" w:rsidRDefault="00437EEC" w:rsidP="00B2003E">
      <w:pPr>
        <w:spacing w:after="0" w:line="240" w:lineRule="auto"/>
      </w:pPr>
      <w:r>
        <w:separator/>
      </w:r>
    </w:p>
  </w:endnote>
  <w:endnote w:type="continuationSeparator" w:id="0">
    <w:p w:rsidR="00437EEC" w:rsidRDefault="00437EEC" w:rsidP="00B2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EC" w:rsidRDefault="00437EEC" w:rsidP="00B2003E">
      <w:pPr>
        <w:spacing w:after="0" w:line="240" w:lineRule="auto"/>
      </w:pPr>
      <w:r>
        <w:separator/>
      </w:r>
    </w:p>
  </w:footnote>
  <w:footnote w:type="continuationSeparator" w:id="0">
    <w:p w:rsidR="00437EEC" w:rsidRDefault="00437EEC" w:rsidP="00B2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3E" w:rsidRPr="002C6F1F" w:rsidRDefault="005946B5" w:rsidP="00B2003E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B2003E" w:rsidRDefault="00B2003E" w:rsidP="00B2003E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003E">
      <w:rPr>
        <w:rFonts w:ascii="Monotype Corsiva" w:hAnsi="Monotype Corsiva"/>
        <w:b/>
        <w:spacing w:val="20"/>
        <w:sz w:val="50"/>
        <w:szCs w:val="50"/>
      </w:rPr>
      <w:t xml:space="preserve">   </w:t>
    </w:r>
    <w:r w:rsidR="00B2003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003E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003E" w:rsidRDefault="00B2003E" w:rsidP="00B2003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DD3" w:rsidRPr="00916C52">
        <w:rPr>
          <w:rStyle w:val="Hyperlink"/>
          <w:rFonts w:ascii="Monotype Corsiva" w:hAnsi="Monotype Corsiva"/>
        </w:rPr>
        <w:t>webmaster@camaratatui.sp.gov.br</w:t>
      </w:r>
    </w:hyperlink>
  </w:p>
  <w:p w:rsidR="00A25DD3" w:rsidRPr="002C6F1F" w:rsidRDefault="00A25DD3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B2003E" w:rsidRDefault="00B2003E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61ee0fd10e4f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2E0C"/>
    <w:multiLevelType w:val="hybridMultilevel"/>
    <w:tmpl w:val="F03E3EC0"/>
    <w:lvl w:ilvl="0" w:tplc="0DF0068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003E"/>
    <w:rsid w:val="00131BF9"/>
    <w:rsid w:val="00201F88"/>
    <w:rsid w:val="00293620"/>
    <w:rsid w:val="00437EEC"/>
    <w:rsid w:val="005946B5"/>
    <w:rsid w:val="006326CB"/>
    <w:rsid w:val="00683038"/>
    <w:rsid w:val="006878BB"/>
    <w:rsid w:val="007A00E5"/>
    <w:rsid w:val="0095677C"/>
    <w:rsid w:val="00A25DD3"/>
    <w:rsid w:val="00A41E8F"/>
    <w:rsid w:val="00A86F33"/>
    <w:rsid w:val="00B2003E"/>
    <w:rsid w:val="00B603DB"/>
    <w:rsid w:val="00B770AF"/>
    <w:rsid w:val="00C26660"/>
    <w:rsid w:val="00D73046"/>
    <w:rsid w:val="00EB181A"/>
    <w:rsid w:val="00EF764C"/>
    <w:rsid w:val="00F3091B"/>
    <w:rsid w:val="00F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0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2003E"/>
  </w:style>
  <w:style w:type="paragraph" w:styleId="Rodap">
    <w:name w:val="footer"/>
    <w:basedOn w:val="Normal"/>
    <w:link w:val="RodapChar"/>
    <w:uiPriority w:val="99"/>
    <w:semiHidden/>
    <w:unhideWhenUsed/>
    <w:rsid w:val="00B20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003E"/>
  </w:style>
  <w:style w:type="character" w:styleId="Hyperlink">
    <w:name w:val="Hyperlink"/>
    <w:basedOn w:val="Fontepargpadro"/>
    <w:rsid w:val="00B200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0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B2003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B2003E"/>
    <w:rPr>
      <w:sz w:val="24"/>
      <w:szCs w:val="24"/>
      <w:lang w:val="en-US"/>
    </w:rPr>
  </w:style>
  <w:style w:type="paragraph" w:customStyle="1" w:styleId="Caption">
    <w:name w:val="Caption"/>
    <w:basedOn w:val="Normal"/>
    <w:rsid w:val="00B2003E"/>
    <w:pPr>
      <w:spacing w:after="120" w:line="240" w:lineRule="auto"/>
    </w:pPr>
    <w:rPr>
      <w:i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EB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7e229c-8f9b-46a1-92c0-81843a71ddfd.png" Id="Rd5d37f34698d41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7e229c-8f9b-46a1-92c0-81843a71ddfd.png" Id="R8361ee0fd10e4f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7069-D61E-44D3-9CAB-E805CA42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daniel.belanga</cp:lastModifiedBy>
  <cp:revision>5</cp:revision>
  <cp:lastPrinted>2019-06-10T18:24:00Z</cp:lastPrinted>
  <dcterms:created xsi:type="dcterms:W3CDTF">2019-06-07T18:12:00Z</dcterms:created>
  <dcterms:modified xsi:type="dcterms:W3CDTF">2019-06-10T18:31:00Z</dcterms:modified>
</cp:coreProperties>
</file>